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7E" w:rsidRPr="009276F8" w:rsidRDefault="00E514A9" w:rsidP="0005337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80CCD" wp14:editId="313FBD4F">
                <wp:simplePos x="0" y="0"/>
                <wp:positionH relativeFrom="margin">
                  <wp:posOffset>175260</wp:posOffset>
                </wp:positionH>
                <wp:positionV relativeFrom="paragraph">
                  <wp:posOffset>1526540</wp:posOffset>
                </wp:positionV>
                <wp:extent cx="5762625" cy="1076325"/>
                <wp:effectExtent l="0" t="0" r="28575" b="2857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337E" w:rsidRPr="00DE3609" w:rsidRDefault="0005337E" w:rsidP="0005337E">
                            <w:pPr>
                              <w:jc w:val="center"/>
                              <w:rPr>
                                <w:rFonts w:ascii="Verdana" w:hAnsi="Verdana" w:cs="Arial"/>
                                <w:color w:val="000000"/>
                              </w:rPr>
                            </w:pPr>
                            <w:r w:rsidRPr="00DE3609">
                              <w:rPr>
                                <w:rFonts w:ascii="Verdana" w:hAnsi="Verdana" w:cs="Arial"/>
                                <w:color w:val="000000"/>
                              </w:rPr>
                              <w:t>Ministero dell’ Istruzione dell’Università e della Ricerca</w:t>
                            </w:r>
                          </w:p>
                          <w:p w:rsidR="0005337E" w:rsidRPr="00DE3609" w:rsidRDefault="0005337E" w:rsidP="0005337E">
                            <w:pPr>
                              <w:jc w:val="center"/>
                              <w:rPr>
                                <w:rFonts w:ascii="Verdana" w:hAnsi="Verdana" w:cs="Arial"/>
                                <w:color w:val="000000"/>
                              </w:rPr>
                            </w:pPr>
                            <w:r w:rsidRPr="00DE3609">
                              <w:rPr>
                                <w:rFonts w:ascii="Verdana" w:hAnsi="Verdana" w:cs="Arial"/>
                                <w:color w:val="000000"/>
                              </w:rPr>
                              <w:t xml:space="preserve">Ufficio Scolastico regionale per </w:t>
                            </w:r>
                            <w:smartTag w:uri="urn:schemas-microsoft-com:office:smarttags" w:element="PersonName">
                              <w:smartTagPr>
                                <w:attr w:name="ProductID" w:val="la Lombardia"/>
                              </w:smartTagPr>
                              <w:r w:rsidRPr="00DE3609">
                                <w:rPr>
                                  <w:rFonts w:ascii="Verdana" w:hAnsi="Verdana" w:cs="Arial"/>
                                  <w:color w:val="000000"/>
                                </w:rPr>
                                <w:t>la Lombardia</w:t>
                              </w:r>
                            </w:smartTag>
                          </w:p>
                          <w:p w:rsidR="0005337E" w:rsidRPr="00DE3609" w:rsidRDefault="0005337E" w:rsidP="0005337E">
                            <w:pPr>
                              <w:tabs>
                                <w:tab w:val="left" w:pos="1560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  <w:r w:rsidRPr="00DE3609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Istituto Comprensivo Statale  "</w:t>
                            </w:r>
                            <w:r w:rsidRPr="00DE3609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</w:rPr>
                              <w:t>L. DA VINCI</w:t>
                            </w:r>
                            <w:r w:rsidRPr="00DE3609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"</w:t>
                            </w:r>
                          </w:p>
                          <w:p w:rsidR="0005337E" w:rsidRPr="00544991" w:rsidRDefault="00AD4B04" w:rsidP="0005337E">
                            <w:pPr>
                              <w:jc w:val="center"/>
                              <w:rPr>
                                <w:rFonts w:ascii="Verdana" w:hAnsi="Verdana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44991">
                              <w:rPr>
                                <w:rFonts w:ascii="Verdana" w:hAnsi="Verdana" w:cs="Arial"/>
                                <w:bCs/>
                                <w:sz w:val="18"/>
                                <w:szCs w:val="18"/>
                              </w:rPr>
                              <w:t>Vi</w:t>
                            </w:r>
                            <w:r w:rsidR="00E514A9" w:rsidRPr="00544991">
                              <w:rPr>
                                <w:rFonts w:ascii="Verdana" w:hAnsi="Verdana" w:cs="Arial"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="0005337E" w:rsidRPr="00544991">
                              <w:rPr>
                                <w:rFonts w:ascii="Verdana" w:hAnsi="Verdana" w:cs="Arial"/>
                                <w:bCs/>
                                <w:sz w:val="18"/>
                                <w:szCs w:val="18"/>
                              </w:rPr>
                              <w:t xml:space="preserve"> L. Da Vinci, 73  -  20812 Limbiate (MB) - tel. 02/99055908</w:t>
                            </w:r>
                          </w:p>
                          <w:p w:rsidR="0005337E" w:rsidRPr="00544991" w:rsidRDefault="0005337E" w:rsidP="0005337E">
                            <w:pPr>
                              <w:jc w:val="center"/>
                              <w:rPr>
                                <w:rFonts w:ascii="Verdana" w:hAnsi="Verdana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44991">
                              <w:rPr>
                                <w:rFonts w:ascii="Verdana" w:hAnsi="Verdana" w:cs="Arial"/>
                                <w:bCs/>
                                <w:sz w:val="18"/>
                                <w:szCs w:val="18"/>
                              </w:rPr>
                              <w:t xml:space="preserve">Cod. </w:t>
                            </w:r>
                            <w:proofErr w:type="spellStart"/>
                            <w:r w:rsidRPr="00544991">
                              <w:rPr>
                                <w:rFonts w:ascii="Verdana" w:hAnsi="Verdana" w:cs="Arial"/>
                                <w:bCs/>
                                <w:sz w:val="18"/>
                                <w:szCs w:val="18"/>
                              </w:rPr>
                              <w:t>mecc</w:t>
                            </w:r>
                            <w:proofErr w:type="spellEnd"/>
                            <w:r w:rsidRPr="00544991">
                              <w:rPr>
                                <w:rFonts w:ascii="Verdana" w:hAnsi="Verdana" w:cs="Arial"/>
                                <w:bCs/>
                                <w:sz w:val="18"/>
                                <w:szCs w:val="18"/>
                              </w:rPr>
                              <w:t>. MIIC8GC005 – Codice  Fiscale  83011180151</w:t>
                            </w:r>
                          </w:p>
                          <w:p w:rsidR="0005337E" w:rsidRPr="00544991" w:rsidRDefault="0005337E" w:rsidP="0005337E">
                            <w:pPr>
                              <w:jc w:val="center"/>
                              <w:rPr>
                                <w:rFonts w:ascii="Verdana" w:hAnsi="Verdana" w:cs="Arial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4499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E mail </w:t>
                            </w:r>
                            <w:hyperlink r:id="rId6" w:history="1">
                              <w:r w:rsidRPr="00544991">
                                <w:rPr>
                                  <w:rStyle w:val="Collegamentoipertestuale"/>
                                  <w:rFonts w:ascii="Verdana" w:hAnsi="Verdana" w:cs="Arial"/>
                                  <w:sz w:val="18"/>
                                  <w:szCs w:val="18"/>
                                </w:rPr>
                                <w:t>limbiatesms@gmail.com</w:t>
                              </w:r>
                            </w:hyperlink>
                            <w:r w:rsidRPr="0054499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- E mail </w:t>
                            </w:r>
                            <w:hyperlink r:id="rId7" w:history="1">
                              <w:r w:rsidR="00AB1273" w:rsidRPr="00F8154A">
                                <w:rPr>
                                  <w:rStyle w:val="Collegamentoipertestuale"/>
                                  <w:rFonts w:ascii="Verdana" w:hAnsi="Verdana" w:cs="Arial"/>
                                  <w:sz w:val="18"/>
                                  <w:szCs w:val="18"/>
                                </w:rPr>
                                <w:t>MIIC8GC005@ISTRUZIONE.IT</w:t>
                              </w:r>
                            </w:hyperlink>
                          </w:p>
                          <w:p w:rsidR="0005337E" w:rsidRPr="00544991" w:rsidRDefault="0005337E" w:rsidP="0005337E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54499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Sito Internet: www. leolimbiate.it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80CC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3.8pt;margin-top:120.2pt;width:453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NiTQIAAJAEAAAOAAAAZHJzL2Uyb0RvYy54bWysVE1v2zAMvQ/YfxB0X5zvdEGcIkuRYUDQ&#10;FmiHnhlZToTJoiYpsbNfP0p22qDbadhFIcVnUnyPzOK2qTQ7SecVmpwPen3OpBFYKLPP+ffnzacb&#10;znwAU4BGI3N+lp7fLj9+WNR2Lod4QF1IxyiJ8fPa5vwQgp1nmRcHWYHvoZWGgiW6CgK5bp8VDmrK&#10;Xuls2O9PsxpdYR0K6T3d3rVBvkz5y1KK8FCWXgamc05vC+l06dzFM1suYL53YA9KdM+Af3hFBcpQ&#10;0ddUdxCAHZ36I1WlhEOPZegJrDIsSyVk6oG6GfTfdfN0ACtTL0SOt680+f+XVtyfHh1TRc5HnBmo&#10;SKI1eKk1sEKxIH1ANoos1dbPCfxkCR6aL9iQ2pd7T5ex+aZ0VfylthjFie/zK8eyCUzQ5WQ2HU6H&#10;E84ExQb92XREDuXP3j63zoevEisWjZw7EjFxC6etDy30AonVDG6U1klIbVid8+lo0k8feNSqiMEI&#10;i5+stWMnoFHYaRA/urJXKHqENhEs0+h05WLrbYvRCs2u6fjYYXEmOhy2Y+Wt2CiqsgUfHsHRHBED&#10;tBvhgY5SIz0NO4uzA7pff7uPeJKXopzVNJc59z+P4CRn+psh4T8PxuM4yMkZT2ZDctx1ZHcdMcdq&#10;jdTvgLbQimRGfNAXs3RYvdAKrWJVCoERVDvn4WKuQ7sttIJCrlYJRKNrIWzNkxUx9YXd5+YFnO1U&#10;CyT4PV4mGObvxGuxrXyrY8BSJWUjwS2rNBHRobFPs9GtaNyraz+h3v5Ilr8BAAD//wMAUEsDBBQA&#10;BgAIAAAAIQA4fhzp4gAAAAoBAAAPAAAAZHJzL2Rvd25yZXYueG1sTI9NS8NAEIbvgv9hGcGb3W1N&#10;WxOzKSL2IIhgFetxkx2zwf2I2W0a/fWOJz0Nwzy887zlZnKWjTjELngJ85kAhr4JuvOthJfn7cUV&#10;sJiU18oGjxK+MMKmOj0pVaHD0T/huEstoxAfCyXBpNQXnMfGoFNxFnr0dHsPg1OJ1qHlelBHCneW&#10;L4RYcac6Tx+M6vHWYPOxOzgJD6/7z7vt45vYY2275WjX5v67lvL8bLq5BpZwSn8w/OqTOlTkVIeD&#10;15FZCYv1ikiamciAEZBfLufAagmZyHPgVcn/V6h+AAAA//8DAFBLAQItABQABgAIAAAAIQC2gziS&#10;/gAAAOEBAAATAAAAAAAAAAAAAAAAAAAAAABbQ29udGVudF9UeXBlc10ueG1sUEsBAi0AFAAGAAgA&#10;AAAhADj9If/WAAAAlAEAAAsAAAAAAAAAAAAAAAAALwEAAF9yZWxzLy5yZWxzUEsBAi0AFAAGAAgA&#10;AAAhACDDc2JNAgAAkAQAAA4AAAAAAAAAAAAAAAAALgIAAGRycy9lMm9Eb2MueG1sUEsBAi0AFAAG&#10;AAgAAAAhADh+HOniAAAACgEAAA8AAAAAAAAAAAAAAAAApwQAAGRycy9kb3ducmV2LnhtbFBLBQYA&#10;AAAABAAEAPMAAAC2BQAAAAA=&#10;" filled="f" strokeweight=".5pt">
                <v:textbox>
                  <w:txbxContent>
                    <w:p w:rsidR="0005337E" w:rsidRPr="00DE3609" w:rsidRDefault="0005337E" w:rsidP="0005337E">
                      <w:pPr>
                        <w:jc w:val="center"/>
                        <w:rPr>
                          <w:rFonts w:ascii="Verdana" w:hAnsi="Verdana" w:cs="Arial"/>
                          <w:color w:val="000000"/>
                        </w:rPr>
                      </w:pPr>
                      <w:r w:rsidRPr="00DE3609">
                        <w:rPr>
                          <w:rFonts w:ascii="Verdana" w:hAnsi="Verdana" w:cs="Arial"/>
                          <w:color w:val="000000"/>
                        </w:rPr>
                        <w:t xml:space="preserve">Ministero </w:t>
                      </w:r>
                      <w:proofErr w:type="gramStart"/>
                      <w:r w:rsidRPr="00DE3609">
                        <w:rPr>
                          <w:rFonts w:ascii="Verdana" w:hAnsi="Verdana" w:cs="Arial"/>
                          <w:color w:val="000000"/>
                        </w:rPr>
                        <w:t>dell’ Istruzione</w:t>
                      </w:r>
                      <w:proofErr w:type="gramEnd"/>
                      <w:r w:rsidRPr="00DE3609">
                        <w:rPr>
                          <w:rFonts w:ascii="Verdana" w:hAnsi="Verdana" w:cs="Arial"/>
                          <w:color w:val="000000"/>
                        </w:rPr>
                        <w:t xml:space="preserve"> dell’Università e della Ricerca</w:t>
                      </w:r>
                    </w:p>
                    <w:p w:rsidR="0005337E" w:rsidRPr="00DE3609" w:rsidRDefault="0005337E" w:rsidP="0005337E">
                      <w:pPr>
                        <w:jc w:val="center"/>
                        <w:rPr>
                          <w:rFonts w:ascii="Verdana" w:hAnsi="Verdana" w:cs="Arial"/>
                          <w:color w:val="000000"/>
                        </w:rPr>
                      </w:pPr>
                      <w:r w:rsidRPr="00DE3609">
                        <w:rPr>
                          <w:rFonts w:ascii="Verdana" w:hAnsi="Verdana" w:cs="Arial"/>
                          <w:color w:val="000000"/>
                        </w:rPr>
                        <w:t xml:space="preserve">Ufficio Scolastico regionale per </w:t>
                      </w:r>
                      <w:smartTag w:uri="urn:schemas-microsoft-com:office:smarttags" w:element="PersonName">
                        <w:smartTagPr>
                          <w:attr w:name="ProductID" w:val="la Lombardia"/>
                        </w:smartTagPr>
                        <w:r w:rsidRPr="00DE3609">
                          <w:rPr>
                            <w:rFonts w:ascii="Verdana" w:hAnsi="Verdana" w:cs="Arial"/>
                            <w:color w:val="000000"/>
                          </w:rPr>
                          <w:t>la Lombardia</w:t>
                        </w:r>
                      </w:smartTag>
                    </w:p>
                    <w:p w:rsidR="0005337E" w:rsidRPr="00DE3609" w:rsidRDefault="0005337E" w:rsidP="0005337E">
                      <w:pPr>
                        <w:tabs>
                          <w:tab w:val="left" w:pos="1560"/>
                        </w:tabs>
                        <w:jc w:val="center"/>
                        <w:rPr>
                          <w:rFonts w:ascii="Verdana" w:hAnsi="Verdana" w:cs="Arial"/>
                          <w:b/>
                          <w:bCs/>
                        </w:rPr>
                      </w:pPr>
                      <w:r w:rsidRPr="00DE3609">
                        <w:rPr>
                          <w:rFonts w:ascii="Verdana" w:hAnsi="Verdana" w:cs="Arial"/>
                          <w:b/>
                          <w:bCs/>
                        </w:rPr>
                        <w:t xml:space="preserve">Istituto Comprensivo </w:t>
                      </w:r>
                      <w:proofErr w:type="gramStart"/>
                      <w:r w:rsidRPr="00DE3609">
                        <w:rPr>
                          <w:rFonts w:ascii="Verdana" w:hAnsi="Verdana" w:cs="Arial"/>
                          <w:b/>
                          <w:bCs/>
                        </w:rPr>
                        <w:t>Statale  "</w:t>
                      </w:r>
                      <w:proofErr w:type="gramEnd"/>
                      <w:r w:rsidRPr="00DE3609">
                        <w:rPr>
                          <w:rFonts w:ascii="Verdana" w:hAnsi="Verdana" w:cs="Arial"/>
                          <w:b/>
                          <w:bCs/>
                          <w:i/>
                        </w:rPr>
                        <w:t>L. DA VINCI</w:t>
                      </w:r>
                      <w:r w:rsidRPr="00DE3609">
                        <w:rPr>
                          <w:rFonts w:ascii="Verdana" w:hAnsi="Verdana" w:cs="Arial"/>
                          <w:b/>
                          <w:bCs/>
                        </w:rPr>
                        <w:t>"</w:t>
                      </w:r>
                    </w:p>
                    <w:p w:rsidR="0005337E" w:rsidRPr="00544991" w:rsidRDefault="00AD4B04" w:rsidP="0005337E">
                      <w:pPr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  <w:r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Vi</w:t>
                      </w:r>
                      <w:r w:rsidR="00E514A9"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a</w:t>
                      </w:r>
                      <w:r w:rsidR="0005337E"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 xml:space="preserve"> L. Da Vinci, </w:t>
                      </w:r>
                      <w:proofErr w:type="gramStart"/>
                      <w:r w:rsidR="0005337E"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73  -</w:t>
                      </w:r>
                      <w:proofErr w:type="gramEnd"/>
                      <w:r w:rsidR="0005337E"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 xml:space="preserve">  20812 Limbiate (MB) - tel. 02/99055908</w:t>
                      </w:r>
                    </w:p>
                    <w:p w:rsidR="0005337E" w:rsidRPr="00544991" w:rsidRDefault="0005337E" w:rsidP="0005337E">
                      <w:pPr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  <w:r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 xml:space="preserve">Cod. </w:t>
                      </w:r>
                      <w:proofErr w:type="spellStart"/>
                      <w:r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mecc</w:t>
                      </w:r>
                      <w:proofErr w:type="spellEnd"/>
                      <w:r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 xml:space="preserve">. MIIC8GC005 – </w:t>
                      </w:r>
                      <w:proofErr w:type="gramStart"/>
                      <w:r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Codice  Fiscale</w:t>
                      </w:r>
                      <w:proofErr w:type="gramEnd"/>
                      <w:r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 xml:space="preserve">  83011180151</w:t>
                      </w:r>
                    </w:p>
                    <w:p w:rsidR="0005337E" w:rsidRPr="00544991" w:rsidRDefault="0005337E" w:rsidP="0005337E">
                      <w:pPr>
                        <w:jc w:val="center"/>
                        <w:rPr>
                          <w:rFonts w:ascii="Verdana" w:hAnsi="Verdana" w:cs="Arial"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544991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E mail </w:t>
                      </w:r>
                      <w:hyperlink r:id="rId8" w:history="1">
                        <w:r w:rsidRPr="00544991">
                          <w:rPr>
                            <w:rStyle w:val="Collegamentoipertestuale"/>
                            <w:rFonts w:ascii="Verdana" w:hAnsi="Verdana" w:cs="Arial"/>
                            <w:sz w:val="18"/>
                            <w:szCs w:val="18"/>
                          </w:rPr>
                          <w:t>limbiatesms@gmail.com</w:t>
                        </w:r>
                      </w:hyperlink>
                      <w:r w:rsidRPr="00544991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- E mail </w:t>
                      </w:r>
                      <w:hyperlink r:id="rId9" w:history="1">
                        <w:r w:rsidR="00AB1273" w:rsidRPr="00F8154A">
                          <w:rPr>
                            <w:rStyle w:val="Collegamentoipertestuale"/>
                            <w:rFonts w:ascii="Verdana" w:hAnsi="Verdana" w:cs="Arial"/>
                            <w:sz w:val="18"/>
                            <w:szCs w:val="18"/>
                          </w:rPr>
                          <w:t>MIIC8GC005@ISTRUZIONE.IT</w:t>
                        </w:r>
                      </w:hyperlink>
                    </w:p>
                    <w:p w:rsidR="0005337E" w:rsidRPr="00544991" w:rsidRDefault="0005337E" w:rsidP="0005337E">
                      <w:pPr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544991">
                        <w:rPr>
                          <w:rFonts w:ascii="Verdana" w:hAnsi="Verdana" w:cs="Arial"/>
                          <w:sz w:val="18"/>
                          <w:szCs w:val="18"/>
                        </w:rPr>
                        <w:t>Sito Internet: www. leolimbiate.it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40A0F0C9" wp14:editId="7942288E">
            <wp:simplePos x="0" y="0"/>
            <wp:positionH relativeFrom="column">
              <wp:posOffset>546735</wp:posOffset>
            </wp:positionH>
            <wp:positionV relativeFrom="paragraph">
              <wp:posOffset>1605280</wp:posOffset>
            </wp:positionV>
            <wp:extent cx="514350" cy="506313"/>
            <wp:effectExtent l="0" t="0" r="0" b="825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6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37E" w:rsidRPr="00381B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D00478D" wp14:editId="6EC5C60F">
            <wp:extent cx="5791200" cy="1133475"/>
            <wp:effectExtent l="0" t="0" r="0" b="9525"/>
            <wp:docPr id="1" name="Immagine 1" descr="banner-pon-2014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-pon-2014-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9072" w:type="dxa"/>
        <w:tblInd w:w="279" w:type="dxa"/>
        <w:tblLook w:val="04A0" w:firstRow="1" w:lastRow="0" w:firstColumn="1" w:lastColumn="0" w:noHBand="0" w:noVBand="1"/>
      </w:tblPr>
      <w:tblGrid>
        <w:gridCol w:w="2872"/>
        <w:gridCol w:w="4079"/>
        <w:gridCol w:w="2121"/>
      </w:tblGrid>
      <w:tr w:rsidR="00E0455A" w:rsidRPr="00E0455A" w:rsidTr="00544991">
        <w:trPr>
          <w:trHeight w:val="173"/>
        </w:trPr>
        <w:tc>
          <w:tcPr>
            <w:tcW w:w="2872" w:type="dxa"/>
            <w:shd w:val="pct20" w:color="auto" w:fill="auto"/>
          </w:tcPr>
          <w:p w:rsidR="00E0455A" w:rsidRPr="00544991" w:rsidRDefault="00E0455A" w:rsidP="00544991">
            <w:pPr>
              <w:tabs>
                <w:tab w:val="left" w:pos="148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4991">
              <w:rPr>
                <w:rFonts w:ascii="Arial" w:hAnsi="Arial" w:cs="Arial"/>
                <w:sz w:val="18"/>
                <w:szCs w:val="18"/>
              </w:rPr>
              <w:t>Sottoazione</w:t>
            </w:r>
            <w:proofErr w:type="spellEnd"/>
            <w:r w:rsidR="00544991" w:rsidRPr="0054499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079" w:type="dxa"/>
            <w:shd w:val="pct20" w:color="auto" w:fill="auto"/>
          </w:tcPr>
          <w:p w:rsidR="00E0455A" w:rsidRPr="00544991" w:rsidRDefault="00E0455A" w:rsidP="00E045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4991">
              <w:rPr>
                <w:rFonts w:ascii="Arial" w:hAnsi="Arial" w:cs="Arial"/>
                <w:sz w:val="18"/>
                <w:szCs w:val="18"/>
              </w:rPr>
              <w:t>Codice identificativo Progetto</w:t>
            </w:r>
          </w:p>
        </w:tc>
        <w:tc>
          <w:tcPr>
            <w:tcW w:w="2121" w:type="dxa"/>
            <w:shd w:val="pct20" w:color="auto" w:fill="auto"/>
          </w:tcPr>
          <w:p w:rsidR="00E0455A" w:rsidRPr="00544991" w:rsidRDefault="00E0455A" w:rsidP="00E045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4991">
              <w:rPr>
                <w:rFonts w:ascii="Arial" w:hAnsi="Arial" w:cs="Arial"/>
                <w:sz w:val="18"/>
                <w:szCs w:val="18"/>
              </w:rPr>
              <w:t>Titolo modulo</w:t>
            </w:r>
          </w:p>
        </w:tc>
      </w:tr>
      <w:tr w:rsidR="00E0455A" w:rsidRPr="00E0455A" w:rsidTr="00AD4B04">
        <w:trPr>
          <w:trHeight w:val="259"/>
        </w:trPr>
        <w:tc>
          <w:tcPr>
            <w:tcW w:w="2872" w:type="dxa"/>
            <w:vAlign w:val="center"/>
          </w:tcPr>
          <w:p w:rsidR="00E0455A" w:rsidRPr="00544991" w:rsidRDefault="00E0455A" w:rsidP="00E0455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4991">
              <w:rPr>
                <w:rFonts w:ascii="Arial" w:hAnsi="Arial" w:cs="Arial"/>
                <w:b/>
                <w:sz w:val="18"/>
                <w:szCs w:val="18"/>
              </w:rPr>
              <w:t>10.8.1.A1</w:t>
            </w:r>
          </w:p>
        </w:tc>
        <w:tc>
          <w:tcPr>
            <w:tcW w:w="4079" w:type="dxa"/>
            <w:vAlign w:val="center"/>
          </w:tcPr>
          <w:p w:rsidR="00E0455A" w:rsidRPr="00544991" w:rsidRDefault="00E0455A" w:rsidP="00E0455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4991">
              <w:rPr>
                <w:rFonts w:ascii="Arial" w:hAnsi="Arial" w:cs="Arial"/>
                <w:b/>
                <w:sz w:val="18"/>
                <w:szCs w:val="18"/>
              </w:rPr>
              <w:t>10.8.1.A1-FESRPON-LO-2015-448</w:t>
            </w:r>
          </w:p>
        </w:tc>
        <w:tc>
          <w:tcPr>
            <w:tcW w:w="2121" w:type="dxa"/>
            <w:vAlign w:val="center"/>
          </w:tcPr>
          <w:p w:rsidR="00E0455A" w:rsidRPr="00544991" w:rsidRDefault="00E0455A" w:rsidP="00E0455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4991">
              <w:rPr>
                <w:rFonts w:ascii="Arial" w:hAnsi="Arial" w:cs="Arial"/>
                <w:b/>
                <w:sz w:val="18"/>
                <w:szCs w:val="18"/>
              </w:rPr>
              <w:t>Noi in rete</w:t>
            </w:r>
          </w:p>
        </w:tc>
      </w:tr>
    </w:tbl>
    <w:p w:rsidR="001012DB" w:rsidRPr="00D73286" w:rsidRDefault="00780DF1" w:rsidP="001012DB">
      <w:pPr>
        <w:jc w:val="both"/>
        <w:rPr>
          <w:color w:val="000000"/>
          <w:sz w:val="24"/>
          <w:szCs w:val="24"/>
        </w:rPr>
      </w:pPr>
      <w:proofErr w:type="spellStart"/>
      <w:r w:rsidRPr="00D73286">
        <w:rPr>
          <w:color w:val="000000"/>
          <w:sz w:val="24"/>
          <w:szCs w:val="24"/>
        </w:rPr>
        <w:t>Prot</w:t>
      </w:r>
      <w:proofErr w:type="spellEnd"/>
      <w:r w:rsidRPr="00D73286">
        <w:rPr>
          <w:color w:val="000000"/>
          <w:sz w:val="24"/>
          <w:szCs w:val="24"/>
        </w:rPr>
        <w:t>. n 2152/A</w:t>
      </w:r>
      <w:r w:rsidR="001012DB" w:rsidRPr="00D73286">
        <w:rPr>
          <w:color w:val="000000"/>
          <w:sz w:val="24"/>
          <w:szCs w:val="24"/>
        </w:rPr>
        <w:t xml:space="preserve">14                                                                </w:t>
      </w:r>
      <w:r w:rsidRPr="00D73286">
        <w:rPr>
          <w:color w:val="000000"/>
          <w:sz w:val="24"/>
          <w:szCs w:val="24"/>
        </w:rPr>
        <w:t xml:space="preserve"> </w:t>
      </w:r>
      <w:r w:rsidR="00CF7480">
        <w:rPr>
          <w:color w:val="000000"/>
          <w:sz w:val="24"/>
          <w:szCs w:val="24"/>
        </w:rPr>
        <w:t xml:space="preserve">                           </w:t>
      </w:r>
      <w:bookmarkStart w:id="0" w:name="_GoBack"/>
      <w:bookmarkEnd w:id="0"/>
      <w:r w:rsidRPr="00D73286">
        <w:rPr>
          <w:color w:val="000000"/>
          <w:sz w:val="24"/>
          <w:szCs w:val="24"/>
        </w:rPr>
        <w:t xml:space="preserve"> Limbiate, 23/10/</w:t>
      </w:r>
      <w:r w:rsidR="001012DB" w:rsidRPr="00D73286">
        <w:rPr>
          <w:color w:val="000000"/>
          <w:sz w:val="24"/>
          <w:szCs w:val="24"/>
        </w:rPr>
        <w:t>2017</w:t>
      </w:r>
    </w:p>
    <w:p w:rsidR="001012DB" w:rsidRPr="00D73286" w:rsidRDefault="001012DB" w:rsidP="001012DB">
      <w:pPr>
        <w:jc w:val="both"/>
        <w:rPr>
          <w:color w:val="000000"/>
          <w:sz w:val="24"/>
          <w:szCs w:val="24"/>
        </w:rPr>
      </w:pP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</w:p>
    <w:p w:rsidR="001012DB" w:rsidRPr="00D73286" w:rsidRDefault="001012DB" w:rsidP="001012DB">
      <w:pPr>
        <w:autoSpaceDE w:val="0"/>
        <w:autoSpaceDN w:val="0"/>
        <w:adjustRightInd w:val="0"/>
        <w:rPr>
          <w:b/>
          <w:i/>
          <w:iCs/>
          <w:color w:val="000000"/>
          <w:sz w:val="24"/>
          <w:szCs w:val="24"/>
        </w:rPr>
      </w:pPr>
      <w:r w:rsidRPr="00D73286">
        <w:rPr>
          <w:b/>
          <w:i/>
          <w:iCs/>
          <w:color w:val="000000"/>
          <w:sz w:val="24"/>
          <w:szCs w:val="24"/>
        </w:rPr>
        <w:t xml:space="preserve">                                                                     </w:t>
      </w:r>
      <w:r w:rsidR="00780DF1" w:rsidRPr="00D73286">
        <w:rPr>
          <w:b/>
          <w:i/>
          <w:iCs/>
          <w:color w:val="000000"/>
          <w:sz w:val="24"/>
          <w:szCs w:val="24"/>
        </w:rPr>
        <w:t xml:space="preserve">                              Alla D.S. Dott.ssa Anna </w:t>
      </w:r>
      <w:proofErr w:type="spellStart"/>
      <w:r w:rsidR="00780DF1" w:rsidRPr="00D73286">
        <w:rPr>
          <w:b/>
          <w:i/>
          <w:iCs/>
          <w:color w:val="000000"/>
          <w:sz w:val="24"/>
          <w:szCs w:val="24"/>
        </w:rPr>
        <w:t>Origgi</w:t>
      </w:r>
      <w:proofErr w:type="spellEnd"/>
    </w:p>
    <w:p w:rsidR="001012DB" w:rsidRPr="00D73286" w:rsidRDefault="001012DB" w:rsidP="001012DB">
      <w:pPr>
        <w:autoSpaceDE w:val="0"/>
        <w:autoSpaceDN w:val="0"/>
        <w:adjustRightInd w:val="0"/>
        <w:rPr>
          <w:b/>
          <w:i/>
          <w:iCs/>
          <w:color w:val="000000"/>
          <w:sz w:val="24"/>
          <w:szCs w:val="24"/>
        </w:rPr>
      </w:pPr>
      <w:r w:rsidRPr="00D73286">
        <w:rPr>
          <w:b/>
          <w:i/>
          <w:iCs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780DF1" w:rsidRPr="00D73286">
        <w:rPr>
          <w:b/>
          <w:i/>
          <w:iCs/>
          <w:color w:val="000000"/>
          <w:sz w:val="24"/>
          <w:szCs w:val="24"/>
        </w:rPr>
        <w:t xml:space="preserve">       Al Prof. Nicola Padovano</w:t>
      </w:r>
    </w:p>
    <w:p w:rsidR="001012DB" w:rsidRPr="00D73286" w:rsidRDefault="001012DB" w:rsidP="001012DB">
      <w:pPr>
        <w:autoSpaceDE w:val="0"/>
        <w:autoSpaceDN w:val="0"/>
        <w:adjustRightInd w:val="0"/>
        <w:rPr>
          <w:b/>
          <w:i/>
          <w:iCs/>
          <w:color w:val="000000"/>
          <w:sz w:val="24"/>
          <w:szCs w:val="24"/>
        </w:rPr>
      </w:pPr>
      <w:r w:rsidRPr="00D73286">
        <w:rPr>
          <w:b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780DF1" w:rsidRPr="00D73286">
        <w:rPr>
          <w:b/>
          <w:i/>
          <w:iCs/>
          <w:color w:val="000000"/>
          <w:sz w:val="24"/>
          <w:szCs w:val="24"/>
        </w:rPr>
        <w:t xml:space="preserve">  All’</w:t>
      </w:r>
      <w:proofErr w:type="spellStart"/>
      <w:r w:rsidR="00780DF1" w:rsidRPr="00D73286">
        <w:rPr>
          <w:b/>
          <w:i/>
          <w:iCs/>
          <w:color w:val="000000"/>
          <w:sz w:val="24"/>
          <w:szCs w:val="24"/>
        </w:rPr>
        <w:t>Ass.te</w:t>
      </w:r>
      <w:proofErr w:type="spellEnd"/>
      <w:r w:rsidR="00780DF1" w:rsidRPr="00D73286">
        <w:rPr>
          <w:b/>
          <w:i/>
          <w:iCs/>
          <w:color w:val="000000"/>
          <w:sz w:val="24"/>
          <w:szCs w:val="24"/>
        </w:rPr>
        <w:t xml:space="preserve"> Amm.va Maria Galante</w:t>
      </w:r>
    </w:p>
    <w:p w:rsidR="001012DB" w:rsidRPr="00D73286" w:rsidRDefault="001012DB" w:rsidP="001012DB">
      <w:pPr>
        <w:autoSpaceDE w:val="0"/>
        <w:autoSpaceDN w:val="0"/>
        <w:adjustRightInd w:val="0"/>
        <w:rPr>
          <w:b/>
          <w:i/>
          <w:iCs/>
          <w:color w:val="000000"/>
          <w:sz w:val="24"/>
          <w:szCs w:val="24"/>
        </w:rPr>
      </w:pPr>
      <w:r w:rsidRPr="00D73286">
        <w:rPr>
          <w:b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All’Albo</w:t>
      </w:r>
    </w:p>
    <w:p w:rsidR="001012DB" w:rsidRPr="00D73286" w:rsidRDefault="001012DB" w:rsidP="001012DB">
      <w:pPr>
        <w:pStyle w:val="Intestazione"/>
        <w:tabs>
          <w:tab w:val="left" w:pos="708"/>
        </w:tabs>
        <w:ind w:left="426"/>
        <w:jc w:val="both"/>
        <w:rPr>
          <w:rFonts w:eastAsiaTheme="minorEastAsia"/>
          <w:b/>
          <w:i/>
          <w:iCs/>
          <w:color w:val="000000"/>
          <w:sz w:val="24"/>
          <w:szCs w:val="24"/>
        </w:rPr>
      </w:pPr>
      <w:r w:rsidRPr="00D73286">
        <w:rPr>
          <w:rFonts w:eastAsiaTheme="minorEastAsia"/>
          <w:b/>
          <w:i/>
          <w:iCs/>
          <w:color w:val="000000"/>
          <w:sz w:val="24"/>
          <w:szCs w:val="24"/>
        </w:rPr>
        <w:t xml:space="preserve">                                                                                           Al sito web</w:t>
      </w:r>
    </w:p>
    <w:p w:rsidR="001012DB" w:rsidRPr="00D73286" w:rsidRDefault="001012DB" w:rsidP="001012DB">
      <w:pPr>
        <w:autoSpaceDE w:val="0"/>
        <w:autoSpaceDN w:val="0"/>
        <w:adjustRightInd w:val="0"/>
        <w:rPr>
          <w:rFonts w:eastAsiaTheme="minorEastAsia"/>
          <w:b/>
          <w:i/>
          <w:iCs/>
          <w:color w:val="000000"/>
          <w:sz w:val="24"/>
          <w:szCs w:val="24"/>
        </w:rPr>
      </w:pPr>
      <w:r w:rsidRPr="00D73286">
        <w:rPr>
          <w:b/>
          <w:i/>
          <w:iCs/>
          <w:color w:val="000000"/>
          <w:sz w:val="24"/>
          <w:szCs w:val="24"/>
        </w:rPr>
        <w:t xml:space="preserve">                                                                           </w:t>
      </w:r>
      <w:r w:rsidR="00DA61B1" w:rsidRPr="00D73286">
        <w:rPr>
          <w:b/>
          <w:i/>
          <w:iCs/>
          <w:color w:val="000000"/>
          <w:sz w:val="24"/>
          <w:szCs w:val="24"/>
        </w:rPr>
        <w:t xml:space="preserve">                       Agli Atti</w:t>
      </w:r>
    </w:p>
    <w:p w:rsidR="001012DB" w:rsidRPr="00D73286" w:rsidRDefault="001012DB" w:rsidP="001012DB">
      <w:pPr>
        <w:autoSpaceDE w:val="0"/>
        <w:autoSpaceDN w:val="0"/>
        <w:adjustRightInd w:val="0"/>
        <w:rPr>
          <w:b/>
          <w:i/>
          <w:iCs/>
          <w:color w:val="000000"/>
          <w:sz w:val="24"/>
          <w:szCs w:val="24"/>
        </w:rPr>
      </w:pPr>
      <w:r w:rsidRPr="00D73286">
        <w:rPr>
          <w:b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SEDE</w:t>
      </w:r>
    </w:p>
    <w:p w:rsidR="001012DB" w:rsidRPr="00D73286" w:rsidRDefault="001012DB" w:rsidP="001012DB">
      <w:pPr>
        <w:jc w:val="both"/>
        <w:rPr>
          <w:b/>
          <w:sz w:val="24"/>
          <w:szCs w:val="24"/>
        </w:rPr>
      </w:pPr>
      <w:r w:rsidRPr="00D73286">
        <w:rPr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1012DB" w:rsidRPr="00D73286" w:rsidRDefault="001012DB" w:rsidP="001012DB">
      <w:pPr>
        <w:pStyle w:val="Default"/>
        <w:jc w:val="both"/>
        <w:rPr>
          <w:b/>
        </w:rPr>
      </w:pPr>
      <w:r w:rsidRPr="00D73286">
        <w:rPr>
          <w:b/>
        </w:rPr>
        <w:t xml:space="preserve">OGGETTO: Nomina Commissione Tecnica apertura buste/preventivi “Polizza Alunni e                            </w:t>
      </w:r>
    </w:p>
    <w:p w:rsidR="001012DB" w:rsidRPr="00D73286" w:rsidRDefault="001012DB" w:rsidP="001012DB">
      <w:pPr>
        <w:pStyle w:val="Default"/>
        <w:jc w:val="both"/>
        <w:rPr>
          <w:b/>
        </w:rPr>
      </w:pPr>
      <w:r w:rsidRPr="00D73286">
        <w:rPr>
          <w:b/>
        </w:rPr>
        <w:t xml:space="preserve">                       Personale della Scuola”</w:t>
      </w:r>
    </w:p>
    <w:p w:rsidR="001012DB" w:rsidRPr="00D73286" w:rsidRDefault="001012DB" w:rsidP="001012DB">
      <w:pPr>
        <w:pStyle w:val="Default"/>
        <w:jc w:val="both"/>
        <w:rPr>
          <w:b/>
        </w:rPr>
      </w:pPr>
    </w:p>
    <w:p w:rsidR="001012DB" w:rsidRPr="00D73286" w:rsidRDefault="001012DB" w:rsidP="001012DB">
      <w:pPr>
        <w:pStyle w:val="Default"/>
        <w:jc w:val="both"/>
      </w:pPr>
      <w:r w:rsidRPr="00D73286">
        <w:rPr>
          <w:b/>
        </w:rPr>
        <w:t xml:space="preserve">         </w:t>
      </w:r>
      <w:r w:rsidRPr="00D73286">
        <w:t>Le SS.LL. su-indicate sono nominate membri della “Commissione Tecnica” costituita per la valutazione dell’Offerta Assicurativa per gli Alunni e il Personale della Scuola.</w:t>
      </w:r>
    </w:p>
    <w:p w:rsidR="001012DB" w:rsidRPr="00D73286" w:rsidRDefault="001012DB" w:rsidP="001012DB">
      <w:pPr>
        <w:pStyle w:val="Default"/>
        <w:jc w:val="both"/>
      </w:pPr>
    </w:p>
    <w:p w:rsidR="001012DB" w:rsidRPr="00D73286" w:rsidRDefault="001012DB" w:rsidP="001012DB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D73286">
        <w:rPr>
          <w:color w:val="000000"/>
          <w:sz w:val="24"/>
          <w:szCs w:val="24"/>
        </w:rPr>
        <w:t>La Commissione, presieduta dal Dirigente Scolastico, si riunirà</w:t>
      </w:r>
      <w:r w:rsidR="00780DF1" w:rsidRPr="00D73286">
        <w:rPr>
          <w:color w:val="000000"/>
          <w:sz w:val="24"/>
          <w:szCs w:val="24"/>
        </w:rPr>
        <w:t xml:space="preserve"> il 24/10/2017</w:t>
      </w:r>
      <w:r w:rsidRPr="00D73286">
        <w:rPr>
          <w:b/>
          <w:color w:val="000000"/>
          <w:sz w:val="24"/>
          <w:szCs w:val="24"/>
        </w:rPr>
        <w:t xml:space="preserve">, </w:t>
      </w:r>
      <w:r w:rsidRPr="00D73286">
        <w:rPr>
          <w:color w:val="000000"/>
          <w:sz w:val="24"/>
          <w:szCs w:val="24"/>
        </w:rPr>
        <w:t xml:space="preserve">alle </w:t>
      </w:r>
      <w:r w:rsidR="00780DF1" w:rsidRPr="00D73286">
        <w:rPr>
          <w:color w:val="000000"/>
          <w:sz w:val="24"/>
          <w:szCs w:val="24"/>
        </w:rPr>
        <w:t>ore  12.30</w:t>
      </w:r>
      <w:r w:rsidR="00780DF1" w:rsidRPr="00D73286">
        <w:rPr>
          <w:b/>
          <w:color w:val="000000"/>
          <w:sz w:val="24"/>
          <w:szCs w:val="24"/>
        </w:rPr>
        <w:t xml:space="preserve"> </w:t>
      </w:r>
      <w:r w:rsidRPr="00D73286">
        <w:rPr>
          <w:color w:val="000000"/>
          <w:sz w:val="24"/>
          <w:szCs w:val="24"/>
        </w:rPr>
        <w:t>per procedere all’apertura delle buste pervenute e procedere alla valutazione delle offerte.</w:t>
      </w:r>
    </w:p>
    <w:p w:rsidR="001012DB" w:rsidRPr="00D73286" w:rsidRDefault="001012DB" w:rsidP="001012DB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D73286">
        <w:rPr>
          <w:color w:val="000000"/>
          <w:sz w:val="24"/>
          <w:szCs w:val="24"/>
        </w:rPr>
        <w:t>In fase di apertura delle buste è ammessa la presenza dei rappresentanti delle ditte interessate.</w:t>
      </w:r>
    </w:p>
    <w:p w:rsidR="001012DB" w:rsidRPr="00D73286" w:rsidRDefault="001012DB" w:rsidP="001012D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012DB" w:rsidRPr="00D73286" w:rsidRDefault="001012DB" w:rsidP="001012D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73286">
        <w:rPr>
          <w:color w:val="000000"/>
          <w:sz w:val="24"/>
          <w:szCs w:val="24"/>
        </w:rPr>
        <w:t>In fase di valutazione delle offerte alla commissione sono demandati, in particolare, i seguenti compiti:</w:t>
      </w:r>
    </w:p>
    <w:p w:rsidR="00163B6F" w:rsidRPr="00D73286" w:rsidRDefault="00163B6F" w:rsidP="009C5E8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286">
        <w:rPr>
          <w:rFonts w:ascii="Times New Roman" w:hAnsi="Times New Roman" w:cs="Times New Roman"/>
          <w:color w:val="000000"/>
          <w:sz w:val="24"/>
          <w:szCs w:val="24"/>
        </w:rPr>
        <w:t>Verificare la data e ora di arrivo delle buste all’ufficio protocollo, l’integrità e la chiusura delle stesse;</w:t>
      </w:r>
    </w:p>
    <w:p w:rsidR="001012DB" w:rsidRPr="00D73286" w:rsidRDefault="001012DB" w:rsidP="009C5E8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286">
        <w:rPr>
          <w:rFonts w:ascii="Times New Roman" w:hAnsi="Times New Roman" w:cs="Times New Roman"/>
          <w:color w:val="000000"/>
          <w:sz w:val="24"/>
          <w:szCs w:val="24"/>
        </w:rPr>
        <w:t>apertura delle offerte pervenute, esame della documentazione e accertamento della regolarità;</w:t>
      </w:r>
    </w:p>
    <w:p w:rsidR="001012DB" w:rsidRPr="00D73286" w:rsidRDefault="001012DB" w:rsidP="001012D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286">
        <w:rPr>
          <w:rFonts w:ascii="Times New Roman" w:hAnsi="Times New Roman" w:cs="Times New Roman"/>
          <w:color w:val="000000"/>
          <w:sz w:val="24"/>
          <w:szCs w:val="24"/>
        </w:rPr>
        <w:t>valutazione tecnica degli elementi che caratterizzano le offerte in base ai criteri di aggiudicazione stabiliti;</w:t>
      </w:r>
    </w:p>
    <w:p w:rsidR="001012DB" w:rsidRPr="00D73286" w:rsidRDefault="001012DB" w:rsidP="001012D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286">
        <w:rPr>
          <w:rFonts w:ascii="Times New Roman" w:hAnsi="Times New Roman" w:cs="Times New Roman"/>
          <w:color w:val="000000"/>
          <w:sz w:val="24"/>
          <w:szCs w:val="24"/>
        </w:rPr>
        <w:t>elaborazione di una graduatoria di merito delle offerte esamin</w:t>
      </w:r>
      <w:r w:rsidR="00780DF1" w:rsidRPr="00D73286">
        <w:rPr>
          <w:rFonts w:ascii="Times New Roman" w:hAnsi="Times New Roman" w:cs="Times New Roman"/>
          <w:color w:val="000000"/>
          <w:sz w:val="24"/>
          <w:szCs w:val="24"/>
        </w:rPr>
        <w:t xml:space="preserve">ate </w:t>
      </w:r>
      <w:r w:rsidRPr="00D73286">
        <w:rPr>
          <w:rFonts w:ascii="Times New Roman" w:hAnsi="Times New Roman" w:cs="Times New Roman"/>
          <w:color w:val="000000"/>
          <w:sz w:val="24"/>
          <w:szCs w:val="24"/>
        </w:rPr>
        <w:t>secondo il criterio dell’offerta economicamente più vantaggiosa.</w:t>
      </w:r>
    </w:p>
    <w:p w:rsidR="001012DB" w:rsidRPr="00D73286" w:rsidRDefault="001012DB" w:rsidP="001012D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12DB" w:rsidRPr="00D73286" w:rsidRDefault="001012DB" w:rsidP="001012DB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D73286">
        <w:rPr>
          <w:color w:val="000000"/>
          <w:sz w:val="24"/>
          <w:szCs w:val="24"/>
        </w:rPr>
        <w:t>La commissione non può funzionare con meno di tre membri e le decisioni sono prese a maggioranza relativa. La commissione conclude i propri lavori con la stesura di un verbale a firma di tutti i co</w:t>
      </w:r>
      <w:r w:rsidR="00163B6F" w:rsidRPr="00D73286">
        <w:rPr>
          <w:color w:val="000000"/>
          <w:sz w:val="24"/>
          <w:szCs w:val="24"/>
        </w:rPr>
        <w:t>mponenti.</w:t>
      </w:r>
    </w:p>
    <w:p w:rsidR="001012DB" w:rsidRPr="00D73286" w:rsidRDefault="001012DB" w:rsidP="001012DB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  <w:t xml:space="preserve">                                                                                                 </w:t>
      </w:r>
    </w:p>
    <w:p w:rsidR="001012DB" w:rsidRPr="00D73286" w:rsidRDefault="001012DB" w:rsidP="001012DB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D73286">
        <w:rPr>
          <w:color w:val="000000"/>
          <w:sz w:val="24"/>
          <w:szCs w:val="24"/>
        </w:rPr>
        <w:t xml:space="preserve">                                                     </w:t>
      </w:r>
    </w:p>
    <w:p w:rsidR="00441935" w:rsidRPr="00D73286" w:rsidRDefault="00441935" w:rsidP="001012DB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  <w:t>Il Dirigente Scolastico</w:t>
      </w:r>
    </w:p>
    <w:p w:rsidR="00441935" w:rsidRPr="00D73286" w:rsidRDefault="00441935" w:rsidP="001012DB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</w:r>
      <w:r w:rsidRPr="00D73286">
        <w:rPr>
          <w:color w:val="000000"/>
          <w:sz w:val="24"/>
          <w:szCs w:val="24"/>
        </w:rPr>
        <w:tab/>
        <w:t xml:space="preserve">Dott.ssa Anna </w:t>
      </w:r>
      <w:proofErr w:type="spellStart"/>
      <w:r w:rsidRPr="00D73286">
        <w:rPr>
          <w:color w:val="000000"/>
          <w:sz w:val="24"/>
          <w:szCs w:val="24"/>
        </w:rPr>
        <w:t>Origgi</w:t>
      </w:r>
      <w:proofErr w:type="spellEnd"/>
    </w:p>
    <w:p w:rsidR="008C0815" w:rsidRPr="001012DB" w:rsidRDefault="008C0815" w:rsidP="008C0815">
      <w:pPr>
        <w:rPr>
          <w:sz w:val="24"/>
          <w:szCs w:val="24"/>
        </w:rPr>
      </w:pPr>
    </w:p>
    <w:p w:rsidR="005B058F" w:rsidRPr="001012DB" w:rsidRDefault="005B058F" w:rsidP="008C0815">
      <w:pPr>
        <w:rPr>
          <w:sz w:val="24"/>
          <w:szCs w:val="24"/>
        </w:rPr>
      </w:pPr>
    </w:p>
    <w:p w:rsidR="005B058F" w:rsidRPr="001012DB" w:rsidRDefault="005B058F" w:rsidP="008C0815">
      <w:pPr>
        <w:rPr>
          <w:sz w:val="24"/>
          <w:szCs w:val="24"/>
        </w:rPr>
      </w:pPr>
    </w:p>
    <w:sectPr w:rsidR="005B058F" w:rsidRPr="001012DB" w:rsidSect="00FF43A2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96F71"/>
    <w:multiLevelType w:val="hybridMultilevel"/>
    <w:tmpl w:val="00786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0045F"/>
    <w:multiLevelType w:val="hybridMultilevel"/>
    <w:tmpl w:val="E0C2FF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E31C0"/>
    <w:multiLevelType w:val="hybridMultilevel"/>
    <w:tmpl w:val="ABF2FA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E331A"/>
    <w:multiLevelType w:val="hybridMultilevel"/>
    <w:tmpl w:val="58B0D5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92C76"/>
    <w:multiLevelType w:val="hybridMultilevel"/>
    <w:tmpl w:val="DDA6C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26"/>
    <w:rsid w:val="0005337E"/>
    <w:rsid w:val="000661CB"/>
    <w:rsid w:val="000C7185"/>
    <w:rsid w:val="001012DB"/>
    <w:rsid w:val="0012245F"/>
    <w:rsid w:val="001478B0"/>
    <w:rsid w:val="00162540"/>
    <w:rsid w:val="00163B6F"/>
    <w:rsid w:val="00172AB5"/>
    <w:rsid w:val="00216F52"/>
    <w:rsid w:val="002B5979"/>
    <w:rsid w:val="00302D44"/>
    <w:rsid w:val="0030396E"/>
    <w:rsid w:val="00441935"/>
    <w:rsid w:val="004811B1"/>
    <w:rsid w:val="004B42C1"/>
    <w:rsid w:val="00544991"/>
    <w:rsid w:val="005B058F"/>
    <w:rsid w:val="00616060"/>
    <w:rsid w:val="00692BE7"/>
    <w:rsid w:val="006F6B65"/>
    <w:rsid w:val="00750A79"/>
    <w:rsid w:val="00763E99"/>
    <w:rsid w:val="00780DF1"/>
    <w:rsid w:val="007A65E3"/>
    <w:rsid w:val="007A6B91"/>
    <w:rsid w:val="00873504"/>
    <w:rsid w:val="008C0815"/>
    <w:rsid w:val="00A74729"/>
    <w:rsid w:val="00AA4E3D"/>
    <w:rsid w:val="00AB1273"/>
    <w:rsid w:val="00AD4B04"/>
    <w:rsid w:val="00B82824"/>
    <w:rsid w:val="00C368E5"/>
    <w:rsid w:val="00CB232B"/>
    <w:rsid w:val="00CC309E"/>
    <w:rsid w:val="00CE1911"/>
    <w:rsid w:val="00CF7480"/>
    <w:rsid w:val="00D73286"/>
    <w:rsid w:val="00DA61B1"/>
    <w:rsid w:val="00DB7A23"/>
    <w:rsid w:val="00E0455A"/>
    <w:rsid w:val="00E31826"/>
    <w:rsid w:val="00E45649"/>
    <w:rsid w:val="00E514A9"/>
    <w:rsid w:val="00ED5577"/>
    <w:rsid w:val="00EF465D"/>
    <w:rsid w:val="00F126F3"/>
    <w:rsid w:val="00F4592B"/>
    <w:rsid w:val="00F73171"/>
    <w:rsid w:val="00FA3302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7E14C-1DF1-42D6-ACE1-D3645114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02D44"/>
    <w:pPr>
      <w:keepNext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5337E"/>
    <w:rPr>
      <w:color w:val="0000FF"/>
      <w:u w:val="single"/>
    </w:rPr>
  </w:style>
  <w:style w:type="table" w:styleId="Grigliatabella">
    <w:name w:val="Table Grid"/>
    <w:basedOn w:val="Tabellanormale"/>
    <w:rsid w:val="00E0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5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504"/>
    <w:rPr>
      <w:rFonts w:ascii="Segoe UI" w:eastAsia="Times New Roman" w:hAnsi="Segoe UI" w:cs="Segoe UI"/>
      <w:sz w:val="18"/>
      <w:szCs w:val="18"/>
      <w:lang w:eastAsia="it-IT"/>
    </w:rPr>
  </w:style>
  <w:style w:type="paragraph" w:styleId="Testomacro">
    <w:name w:val="macro"/>
    <w:link w:val="TestomacroCarattere"/>
    <w:unhideWhenUsed/>
    <w:rsid w:val="00AA4E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it-IT"/>
    </w:rPr>
  </w:style>
  <w:style w:type="character" w:customStyle="1" w:styleId="TestomacroCarattere">
    <w:name w:val="Testo macro Carattere"/>
    <w:basedOn w:val="Carpredefinitoparagrafo"/>
    <w:link w:val="Testomacro"/>
    <w:rsid w:val="00AA4E3D"/>
    <w:rPr>
      <w:rFonts w:ascii="Courier New" w:eastAsia="Times New Roman" w:hAnsi="Courier New" w:cs="Times New Roman"/>
      <w:sz w:val="20"/>
      <w:szCs w:val="20"/>
      <w:lang w:val="en-US"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302D44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0C7185"/>
    <w:pPr>
      <w:jc w:val="both"/>
    </w:pPr>
    <w:rPr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0C7185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039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039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1012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012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12D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01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biatesm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IIC8GC005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mbiatesms@gmail.com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IIC8GC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4536-8251-4C15-AFBA-EB62EEBC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Assistente4</dc:creator>
  <cp:keywords/>
  <dc:description/>
  <cp:lastModifiedBy>Gaetano Pardo</cp:lastModifiedBy>
  <cp:revision>9</cp:revision>
  <cp:lastPrinted>2017-10-24T06:31:00Z</cp:lastPrinted>
  <dcterms:created xsi:type="dcterms:W3CDTF">2017-10-19T09:35:00Z</dcterms:created>
  <dcterms:modified xsi:type="dcterms:W3CDTF">2017-10-24T06:32:00Z</dcterms:modified>
</cp:coreProperties>
</file>