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C0" w:rsidRDefault="00A335C0">
      <w:pPr>
        <w:pStyle w:val="Corpodeltesto"/>
        <w:spacing w:before="10"/>
        <w:rPr>
          <w:sz w:val="2"/>
        </w:rPr>
      </w:pPr>
    </w:p>
    <w:p w:rsidR="00A335C0" w:rsidRDefault="00A335C0">
      <w:pPr>
        <w:pStyle w:val="Corpodeltesto"/>
        <w:ind w:left="41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3" style="width:450pt;height:45.75pt;mso-position-horizontal-relative:char;mso-position-vertical-relative:line" coordsize="9000,9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top:16;width:7520;height:888">
              <v:imagedata r:id="rId4" o:title=""/>
            </v:shape>
            <v:shape id="_x0000_s1054" type="#_x0000_t75" style="position:absolute;left:7560;width:1440;height:915">
              <v:imagedata r:id="rId5" o:title=""/>
            </v:shape>
            <w10:wrap type="none"/>
            <w10:anchorlock/>
          </v:group>
        </w:pict>
      </w:r>
    </w:p>
    <w:p w:rsidR="00A335C0" w:rsidRDefault="00A335C0">
      <w:pPr>
        <w:spacing w:before="26"/>
        <w:ind w:left="1745" w:right="1300"/>
        <w:jc w:val="center"/>
        <w:rPr>
          <w:i/>
          <w:sz w:val="19"/>
        </w:rPr>
      </w:pPr>
      <w:r w:rsidRPr="00A335C0">
        <w:pict>
          <v:group id="_x0000_s1042" style="position:absolute;left:0;text-align:left;margin-left:79.9pt;margin-top:7.95pt;width:50.3pt;height:52.05pt;z-index:15729152;mso-position-horizontal-relative:page" coordorigin="1598,159" coordsize="1006,1041">
            <v:line id="_x0000_s1052" style="position:absolute" from="2102,163" to="2110,163" strokecolor="#ede2cf" strokeweight=".36pt"/>
            <v:shape id="_x0000_s1051" type="#_x0000_t75" style="position:absolute;left:1905;top:167;width:324;height:413">
              <v:imagedata r:id="rId6" o:title=""/>
            </v:shape>
            <v:line id="_x0000_s1050" style="position:absolute" from="2066,578" to="2074,578" strokecolor="#3f4b3b" strokeweight=".36pt"/>
            <v:line id="_x0000_s1049" style="position:absolute" from="2018,611" to="2026,611" strokecolor="#9a9595" strokeweight=".36pt"/>
            <v:line id="_x0000_s1048" style="position:absolute" from="2306,633" to="2314,633" strokecolor="#8e8e8e" strokeweight=".36pt"/>
            <v:shape id="_x0000_s1047" type="#_x0000_t75" style="position:absolute;left:1620;top:572;width:984;height:365">
              <v:imagedata r:id="rId7" o:title=""/>
            </v:shape>
            <v:shape id="_x0000_s1046" type="#_x0000_t75" style="position:absolute;left:2181;top:931;width:392;height:40">
              <v:imagedata r:id="rId8" o:title=""/>
            </v:shape>
            <v:shape id="_x0000_s1045" type="#_x0000_t75" style="position:absolute;left:2210;top:971;width:353;height:178">
              <v:imagedata r:id="rId9" o:title=""/>
            </v:shape>
            <v:shape id="_x0000_s1044" type="#_x0000_t75" style="position:absolute;left:1598;top:937;width:504;height:260">
              <v:imagedata r:id="rId10" o:title=""/>
            </v:shape>
            <v:rect id="_x0000_s1043" style="position:absolute;left:1792;top:1196;width:10;height:3" fillcolor="#89908e" stroked="f"/>
            <w10:wrap anchorx="page"/>
          </v:group>
        </w:pict>
      </w:r>
      <w:r w:rsidRPr="00A335C0">
        <w:pict>
          <v:group id="_x0000_s1026" style="position:absolute;left:0;text-align:left;margin-left:482.9pt;margin-top:7.55pt;width:41.8pt;height:47.8pt;z-index:15729664;mso-position-horizontal-relative:page" coordorigin="9658,151" coordsize="836,956">
            <v:shape id="_x0000_s1041" type="#_x0000_t75" style="position:absolute;left:9784;top:150;width:591;height:144">
              <v:imagedata r:id="rId11" o:title=""/>
            </v:shape>
            <v:line id="_x0000_s1040" style="position:absolute" from="9895,290" to="9902,290" strokecolor="#bfb6b5" strokeweight=".36pt"/>
            <v:line id="_x0000_s1039" style="position:absolute" from="9742,304" to="9749,304" strokecolor="#5d6652" strokeweight=".36pt"/>
            <v:line id="_x0000_s1038" style="position:absolute" from="10387,304" to="10394,304" strokecolor="#979e93" strokeweight=".36pt"/>
            <v:shape id="_x0000_s1037" type="#_x0000_t75" style="position:absolute;left:9684;top:287;width:773;height:130">
              <v:imagedata r:id="rId12" o:title=""/>
            </v:shape>
            <v:line id="_x0000_s1036" style="position:absolute" from="10442,367" to="10450,367" strokecolor="#4b5944" strokeweight=".36pt"/>
            <v:line id="_x0000_s1035" style="position:absolute" from="9756,417" to="9763,417" strokecolor="#8c7064" strokeweight=".36pt"/>
            <v:shape id="_x0000_s1034" type="#_x0000_t75" style="position:absolute;left:9676;top:416;width:802;height:152">
              <v:imagedata r:id="rId13" o:title=""/>
            </v:shape>
            <v:line id="_x0000_s1033" style="position:absolute" from="9727,563" to="9734,563" strokecolor="#4b5d49" strokeweight=".36pt"/>
            <v:line id="_x0000_s1032" style="position:absolute" from="9658,592" to="9665,592" strokecolor="#798370" strokeweight=".36pt"/>
            <v:shape id="_x0000_s1031" type="#_x0000_t75" style="position:absolute;left:9657;top:560;width:836;height:288">
              <v:imagedata r:id="rId14" o:title=""/>
            </v:shape>
            <v:line id="_x0000_s1030" style="position:absolute" from="9895,844" to="9902,844" strokecolor="#cac1c1" strokeweight=".36pt"/>
            <v:line id="_x0000_s1029" style="position:absolute" from="10246,844" to="10253,844" strokecolor="#c6bcbc" strokeweight=".36pt"/>
            <v:line id="_x0000_s1028" style="position:absolute" from="10226,878" to="10231,878" strokecolor="#db8a91" strokeweight=".36pt"/>
            <v:shape id="_x0000_s1027" type="#_x0000_t75" style="position:absolute;left:9664;top:839;width:826;height:267">
              <v:imagedata r:id="rId15" o:title=""/>
            </v:shape>
            <w10:wrap anchorx="page"/>
          </v:group>
        </w:pict>
      </w:r>
      <w:r w:rsidR="00855290">
        <w:rPr>
          <w:i/>
          <w:sz w:val="19"/>
        </w:rPr>
        <w:t>Ministero</w:t>
      </w:r>
      <w:r w:rsidR="00855290">
        <w:rPr>
          <w:i/>
          <w:spacing w:val="25"/>
          <w:sz w:val="19"/>
        </w:rPr>
        <w:t xml:space="preserve"> </w:t>
      </w:r>
      <w:r w:rsidR="00855290">
        <w:rPr>
          <w:i/>
          <w:sz w:val="19"/>
        </w:rPr>
        <w:t>dell’</w:t>
      </w:r>
      <w:r w:rsidR="00855290">
        <w:rPr>
          <w:i/>
          <w:spacing w:val="21"/>
          <w:sz w:val="19"/>
        </w:rPr>
        <w:t xml:space="preserve"> </w:t>
      </w:r>
      <w:r w:rsidR="00855290">
        <w:rPr>
          <w:i/>
          <w:sz w:val="19"/>
        </w:rPr>
        <w:t>Istruzione</w:t>
      </w:r>
    </w:p>
    <w:p w:rsidR="00A335C0" w:rsidRDefault="00855290">
      <w:pPr>
        <w:spacing w:before="9"/>
        <w:ind w:left="1742" w:right="1300"/>
        <w:jc w:val="center"/>
        <w:rPr>
          <w:sz w:val="19"/>
        </w:rPr>
      </w:pPr>
      <w:r>
        <w:rPr>
          <w:sz w:val="19"/>
        </w:rPr>
        <w:t>Ufficio</w:t>
      </w:r>
      <w:r>
        <w:rPr>
          <w:spacing w:val="21"/>
          <w:sz w:val="19"/>
        </w:rPr>
        <w:t xml:space="preserve"> </w:t>
      </w:r>
      <w:r>
        <w:rPr>
          <w:sz w:val="19"/>
        </w:rPr>
        <w:t>Scolastico</w:t>
      </w:r>
      <w:r>
        <w:rPr>
          <w:spacing w:val="19"/>
          <w:sz w:val="19"/>
        </w:rPr>
        <w:t xml:space="preserve"> </w:t>
      </w:r>
      <w:r>
        <w:rPr>
          <w:sz w:val="19"/>
        </w:rPr>
        <w:t>regionale</w:t>
      </w:r>
      <w:r>
        <w:rPr>
          <w:spacing w:val="17"/>
          <w:sz w:val="19"/>
        </w:rPr>
        <w:t xml:space="preserve"> </w:t>
      </w:r>
      <w:r>
        <w:rPr>
          <w:sz w:val="19"/>
        </w:rPr>
        <w:t>per</w:t>
      </w:r>
      <w:r>
        <w:rPr>
          <w:spacing w:val="31"/>
          <w:sz w:val="19"/>
        </w:rPr>
        <w:t xml:space="preserve"> </w:t>
      </w:r>
      <w:r>
        <w:rPr>
          <w:sz w:val="19"/>
        </w:rPr>
        <w:t>la</w:t>
      </w:r>
      <w:r>
        <w:rPr>
          <w:spacing w:val="37"/>
          <w:sz w:val="19"/>
        </w:rPr>
        <w:t xml:space="preserve"> </w:t>
      </w:r>
      <w:r>
        <w:rPr>
          <w:sz w:val="19"/>
        </w:rPr>
        <w:t>Lombardia</w:t>
      </w:r>
    </w:p>
    <w:p w:rsidR="00A335C0" w:rsidRDefault="00855290">
      <w:pPr>
        <w:spacing w:before="26" w:line="287" w:lineRule="exact"/>
        <w:ind w:left="1746" w:right="1299"/>
        <w:jc w:val="center"/>
        <w:rPr>
          <w:b/>
          <w:sz w:val="25"/>
        </w:rPr>
      </w:pPr>
      <w:r>
        <w:rPr>
          <w:b/>
          <w:sz w:val="25"/>
        </w:rPr>
        <w:t>Istituto</w:t>
      </w:r>
      <w:r>
        <w:rPr>
          <w:b/>
          <w:spacing w:val="9"/>
          <w:sz w:val="25"/>
        </w:rPr>
        <w:t xml:space="preserve"> </w:t>
      </w:r>
      <w:r>
        <w:rPr>
          <w:b/>
          <w:sz w:val="25"/>
        </w:rPr>
        <w:t>Comprensivo</w:t>
      </w:r>
      <w:r>
        <w:rPr>
          <w:b/>
          <w:spacing w:val="12"/>
          <w:sz w:val="25"/>
        </w:rPr>
        <w:t xml:space="preserve"> </w:t>
      </w:r>
      <w:r>
        <w:rPr>
          <w:b/>
          <w:sz w:val="25"/>
        </w:rPr>
        <w:t>Statale</w:t>
      </w:r>
      <w:r>
        <w:rPr>
          <w:b/>
          <w:spacing w:val="15"/>
          <w:sz w:val="25"/>
        </w:rPr>
        <w:t xml:space="preserve"> </w:t>
      </w:r>
      <w:r>
        <w:rPr>
          <w:b/>
          <w:sz w:val="25"/>
        </w:rPr>
        <w:t>"</w:t>
      </w:r>
      <w:r>
        <w:rPr>
          <w:b/>
          <w:i/>
          <w:sz w:val="25"/>
        </w:rPr>
        <w:t>L.</w:t>
      </w:r>
      <w:r>
        <w:rPr>
          <w:b/>
          <w:i/>
          <w:spacing w:val="18"/>
          <w:sz w:val="25"/>
        </w:rPr>
        <w:t xml:space="preserve"> </w:t>
      </w:r>
      <w:r>
        <w:rPr>
          <w:b/>
          <w:i/>
          <w:sz w:val="25"/>
        </w:rPr>
        <w:t>DA</w:t>
      </w:r>
      <w:r>
        <w:rPr>
          <w:b/>
          <w:i/>
          <w:spacing w:val="17"/>
          <w:sz w:val="25"/>
        </w:rPr>
        <w:t xml:space="preserve"> </w:t>
      </w:r>
      <w:r>
        <w:rPr>
          <w:b/>
          <w:i/>
          <w:sz w:val="25"/>
        </w:rPr>
        <w:t>VINCI</w:t>
      </w:r>
      <w:r>
        <w:rPr>
          <w:b/>
          <w:sz w:val="25"/>
        </w:rPr>
        <w:t>"</w:t>
      </w:r>
    </w:p>
    <w:p w:rsidR="00A335C0" w:rsidRDefault="00855290">
      <w:pPr>
        <w:spacing w:line="218" w:lineRule="exact"/>
        <w:ind w:left="1746" w:right="1297"/>
        <w:jc w:val="center"/>
        <w:rPr>
          <w:sz w:val="19"/>
        </w:rPr>
      </w:pPr>
      <w:r>
        <w:rPr>
          <w:sz w:val="19"/>
        </w:rPr>
        <w:t>Via</w:t>
      </w:r>
      <w:r>
        <w:rPr>
          <w:spacing w:val="25"/>
          <w:sz w:val="19"/>
        </w:rPr>
        <w:t xml:space="preserve"> </w:t>
      </w:r>
      <w:r>
        <w:rPr>
          <w:sz w:val="19"/>
        </w:rPr>
        <w:t>L.</w:t>
      </w:r>
      <w:r>
        <w:rPr>
          <w:spacing w:val="24"/>
          <w:sz w:val="19"/>
        </w:rPr>
        <w:t xml:space="preserve"> </w:t>
      </w:r>
      <w:r>
        <w:rPr>
          <w:sz w:val="19"/>
        </w:rPr>
        <w:t>Da</w:t>
      </w:r>
      <w:r>
        <w:rPr>
          <w:spacing w:val="15"/>
          <w:sz w:val="19"/>
        </w:rPr>
        <w:t xml:space="preserve"> </w:t>
      </w:r>
      <w:r>
        <w:rPr>
          <w:sz w:val="19"/>
        </w:rPr>
        <w:t>Vinci,</w:t>
      </w:r>
      <w:r>
        <w:rPr>
          <w:spacing w:val="22"/>
          <w:sz w:val="19"/>
        </w:rPr>
        <w:t xml:space="preserve"> </w:t>
      </w:r>
      <w:r>
        <w:rPr>
          <w:sz w:val="19"/>
        </w:rPr>
        <w:t>73</w:t>
      </w:r>
      <w:r>
        <w:rPr>
          <w:spacing w:val="28"/>
          <w:sz w:val="19"/>
        </w:rPr>
        <w:t xml:space="preserve"> </w:t>
      </w:r>
      <w:r>
        <w:rPr>
          <w:sz w:val="19"/>
        </w:rPr>
        <w:t>-</w:t>
      </w:r>
      <w:r>
        <w:rPr>
          <w:spacing w:val="23"/>
          <w:sz w:val="19"/>
        </w:rPr>
        <w:t xml:space="preserve"> </w:t>
      </w:r>
      <w:r>
        <w:rPr>
          <w:sz w:val="19"/>
        </w:rPr>
        <w:t>20812</w:t>
      </w:r>
      <w:r>
        <w:rPr>
          <w:spacing w:val="15"/>
          <w:sz w:val="19"/>
        </w:rPr>
        <w:t xml:space="preserve"> </w:t>
      </w:r>
      <w:proofErr w:type="spellStart"/>
      <w:r>
        <w:rPr>
          <w:sz w:val="19"/>
        </w:rPr>
        <w:t>Limbiate</w:t>
      </w:r>
      <w:proofErr w:type="spellEnd"/>
      <w:r>
        <w:rPr>
          <w:spacing w:val="5"/>
          <w:sz w:val="19"/>
        </w:rPr>
        <w:t xml:space="preserve"> </w:t>
      </w:r>
      <w:r>
        <w:rPr>
          <w:sz w:val="19"/>
        </w:rPr>
        <w:t>(MB)</w:t>
      </w:r>
      <w:r>
        <w:rPr>
          <w:spacing w:val="26"/>
          <w:sz w:val="19"/>
        </w:rPr>
        <w:t xml:space="preserve"> </w:t>
      </w:r>
      <w:r>
        <w:rPr>
          <w:sz w:val="19"/>
        </w:rPr>
        <w:t>-</w:t>
      </w:r>
      <w:r>
        <w:rPr>
          <w:spacing w:val="13"/>
          <w:sz w:val="19"/>
        </w:rPr>
        <w:t xml:space="preserve"> </w:t>
      </w:r>
      <w:r>
        <w:rPr>
          <w:sz w:val="19"/>
        </w:rPr>
        <w:t>tel.</w:t>
      </w:r>
      <w:r>
        <w:rPr>
          <w:spacing w:val="24"/>
          <w:sz w:val="19"/>
        </w:rPr>
        <w:t xml:space="preserve"> </w:t>
      </w:r>
      <w:r>
        <w:rPr>
          <w:sz w:val="19"/>
        </w:rPr>
        <w:t>02/99055908</w:t>
      </w:r>
    </w:p>
    <w:p w:rsidR="00A335C0" w:rsidRDefault="00855290">
      <w:pPr>
        <w:spacing w:before="9" w:line="256" w:lineRule="auto"/>
        <w:ind w:left="1746" w:right="1300"/>
        <w:jc w:val="center"/>
        <w:rPr>
          <w:sz w:val="19"/>
        </w:rPr>
      </w:pPr>
      <w:r>
        <w:rPr>
          <w:w w:val="105"/>
          <w:sz w:val="19"/>
        </w:rPr>
        <w:t>Cod.</w:t>
      </w:r>
      <w:r>
        <w:rPr>
          <w:spacing w:val="5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mecc</w:t>
      </w:r>
      <w:proofErr w:type="spellEnd"/>
      <w:r>
        <w:rPr>
          <w:w w:val="105"/>
          <w:sz w:val="19"/>
        </w:rPr>
        <w:t>.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MBIC8GC002 –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Codice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Fiscale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83011180151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 xml:space="preserve">- </w:t>
      </w:r>
      <w:hyperlink r:id="rId16">
        <w:r>
          <w:rPr>
            <w:w w:val="105"/>
            <w:sz w:val="19"/>
          </w:rPr>
          <w:t>www.leolimbiate.ite</w:t>
        </w:r>
      </w:hyperlink>
      <w:r>
        <w:rPr>
          <w:spacing w:val="-47"/>
          <w:w w:val="105"/>
          <w:sz w:val="19"/>
        </w:rPr>
        <w:t xml:space="preserve"> </w:t>
      </w:r>
      <w:hyperlink r:id="rId17" w:history="1">
        <w:r w:rsidR="00504F2A" w:rsidRPr="00B40485">
          <w:rPr>
            <w:rStyle w:val="Collegamentoipertestuale"/>
            <w:spacing w:val="-4"/>
            <w:w w:val="105"/>
            <w:sz w:val="19"/>
          </w:rPr>
          <w:t xml:space="preserve"> </w:t>
        </w:r>
      </w:hyperlink>
      <w:hyperlink r:id="rId18">
        <w:r>
          <w:rPr>
            <w:color w:val="0360C1"/>
            <w:w w:val="105"/>
            <w:sz w:val="19"/>
            <w:u w:val="single" w:color="0360C1"/>
          </w:rPr>
          <w:t>mbic8gc002@pec.istruzione.it</w:t>
        </w:r>
      </w:hyperlink>
    </w:p>
    <w:p w:rsidR="00A335C0" w:rsidRDefault="00A335C0">
      <w:pPr>
        <w:pStyle w:val="Corpodeltesto"/>
        <w:spacing w:before="7"/>
        <w:rPr>
          <w:sz w:val="15"/>
        </w:rPr>
      </w:pPr>
    </w:p>
    <w:p w:rsidR="00A335C0" w:rsidRDefault="00855290">
      <w:pPr>
        <w:pStyle w:val="Corpodeltesto"/>
        <w:tabs>
          <w:tab w:val="left" w:pos="6418"/>
        </w:tabs>
        <w:spacing w:before="96"/>
        <w:ind w:left="118"/>
      </w:pPr>
      <w:r>
        <w:t>Circolare</w:t>
      </w:r>
      <w:r>
        <w:rPr>
          <w:spacing w:val="-5"/>
        </w:rPr>
        <w:t xml:space="preserve"> </w:t>
      </w:r>
      <w:r>
        <w:t>n.</w:t>
      </w:r>
      <w:r>
        <w:rPr>
          <w:spacing w:val="-2"/>
        </w:rPr>
        <w:t xml:space="preserve"> </w:t>
      </w:r>
      <w:r w:rsidR="009268A1">
        <w:t>186</w:t>
      </w:r>
      <w:r>
        <w:tab/>
      </w:r>
      <w:proofErr w:type="spellStart"/>
      <w:r>
        <w:t>Limbiate</w:t>
      </w:r>
      <w:proofErr w:type="spellEnd"/>
      <w:r>
        <w:t>,</w:t>
      </w:r>
      <w:r>
        <w:rPr>
          <w:spacing w:val="-10"/>
        </w:rPr>
        <w:t xml:space="preserve"> </w:t>
      </w:r>
      <w:r w:rsidR="00504F2A">
        <w:t>12</w:t>
      </w:r>
      <w:r>
        <w:rPr>
          <w:spacing w:val="2"/>
        </w:rPr>
        <w:t xml:space="preserve"> </w:t>
      </w:r>
      <w:r>
        <w:t>giugno</w:t>
      </w:r>
      <w:r>
        <w:rPr>
          <w:spacing w:val="-5"/>
        </w:rPr>
        <w:t xml:space="preserve"> </w:t>
      </w:r>
      <w:r w:rsidR="00504F2A">
        <w:t>2023</w:t>
      </w:r>
    </w:p>
    <w:p w:rsidR="00A335C0" w:rsidRDefault="00A335C0">
      <w:pPr>
        <w:pStyle w:val="Corpodeltesto"/>
        <w:rPr>
          <w:sz w:val="24"/>
        </w:rPr>
      </w:pPr>
    </w:p>
    <w:p w:rsidR="00A335C0" w:rsidRDefault="00855290">
      <w:pPr>
        <w:pStyle w:val="Corpodeltesto"/>
        <w:spacing w:before="140"/>
        <w:ind w:left="6456"/>
      </w:pPr>
      <w:r>
        <w:t>Ai</w:t>
      </w:r>
      <w:r>
        <w:rPr>
          <w:spacing w:val="6"/>
        </w:rPr>
        <w:t xml:space="preserve"> </w:t>
      </w:r>
      <w:r>
        <w:t>Docenti</w:t>
      </w:r>
    </w:p>
    <w:p w:rsidR="00A335C0" w:rsidRDefault="00855290">
      <w:pPr>
        <w:pStyle w:val="Corpodeltesto"/>
        <w:spacing w:before="82"/>
        <w:ind w:left="6456"/>
      </w:pPr>
      <w:r w:rsidRPr="00DE58B5">
        <w:t>Agli</w:t>
      </w:r>
      <w:r w:rsidRPr="00DE58B5">
        <w:t xml:space="preserve"> </w:t>
      </w:r>
      <w:r w:rsidRPr="00DE58B5">
        <w:t>alunni</w:t>
      </w:r>
      <w:r w:rsidRPr="00DE58B5">
        <w:t xml:space="preserve"> </w:t>
      </w:r>
      <w:r w:rsidRPr="00DE58B5">
        <w:t>e</w:t>
      </w:r>
      <w:r w:rsidRPr="00DE58B5">
        <w:t xml:space="preserve"> </w:t>
      </w:r>
      <w:r w:rsidRPr="00DE58B5">
        <w:t>alle</w:t>
      </w:r>
      <w:r w:rsidRPr="00DE58B5">
        <w:t xml:space="preserve"> </w:t>
      </w:r>
      <w:r w:rsidRPr="00DE58B5">
        <w:t>famiglie</w:t>
      </w:r>
    </w:p>
    <w:p w:rsidR="00855290" w:rsidRDefault="00855290">
      <w:pPr>
        <w:pStyle w:val="Corpodeltesto"/>
        <w:spacing w:before="83" w:line="249" w:lineRule="auto"/>
        <w:ind w:left="6456" w:right="636"/>
      </w:pPr>
      <w:r>
        <w:rPr>
          <w:spacing w:val="-1"/>
        </w:rPr>
        <w:t>Scuola</w:t>
      </w:r>
      <w:r>
        <w:rPr>
          <w:spacing w:val="-10"/>
        </w:rPr>
        <w:t xml:space="preserve"> </w:t>
      </w:r>
      <w:r>
        <w:rPr>
          <w:spacing w:val="-1"/>
        </w:rPr>
        <w:t>Primaria</w:t>
      </w:r>
      <w:r>
        <w:rPr>
          <w:spacing w:val="-9"/>
        </w:rPr>
        <w:t xml:space="preserve"> </w:t>
      </w:r>
    </w:p>
    <w:p w:rsidR="00A335C0" w:rsidRDefault="00855290">
      <w:pPr>
        <w:pStyle w:val="Corpodeltesto"/>
        <w:spacing w:before="83" w:line="249" w:lineRule="auto"/>
        <w:ind w:left="6456" w:right="636"/>
      </w:pPr>
      <w:r>
        <w:t>Al</w:t>
      </w:r>
      <w:r>
        <w:rPr>
          <w:spacing w:val="1"/>
        </w:rPr>
        <w:t xml:space="preserve"> </w:t>
      </w:r>
      <w:r>
        <w:t>sito</w:t>
      </w:r>
      <w:r>
        <w:rPr>
          <w:spacing w:val="2"/>
        </w:rPr>
        <w:t xml:space="preserve"> </w:t>
      </w:r>
      <w:r>
        <w:t>web</w:t>
      </w:r>
    </w:p>
    <w:p w:rsidR="00A335C0" w:rsidRDefault="00A335C0">
      <w:pPr>
        <w:pStyle w:val="Corpodeltesto"/>
        <w:rPr>
          <w:sz w:val="35"/>
        </w:rPr>
      </w:pPr>
    </w:p>
    <w:p w:rsidR="00A335C0" w:rsidRPr="009268A1" w:rsidRDefault="00855290">
      <w:pPr>
        <w:ind w:left="118"/>
        <w:rPr>
          <w:b/>
          <w:sz w:val="21"/>
        </w:rPr>
      </w:pPr>
      <w:r w:rsidRPr="009268A1">
        <w:rPr>
          <w:b/>
          <w:sz w:val="21"/>
        </w:rPr>
        <w:t>Oggetto</w:t>
      </w:r>
      <w:r w:rsidRPr="009268A1">
        <w:rPr>
          <w:b/>
          <w:sz w:val="21"/>
        </w:rPr>
        <w:t>:</w:t>
      </w:r>
      <w:r w:rsidRPr="009268A1">
        <w:rPr>
          <w:b/>
          <w:spacing w:val="10"/>
          <w:sz w:val="21"/>
        </w:rPr>
        <w:t xml:space="preserve"> </w:t>
      </w:r>
      <w:r w:rsidRPr="009268A1">
        <w:rPr>
          <w:b/>
          <w:sz w:val="21"/>
        </w:rPr>
        <w:t>Lettura</w:t>
      </w:r>
      <w:r w:rsidRPr="009268A1">
        <w:rPr>
          <w:b/>
          <w:spacing w:val="14"/>
          <w:sz w:val="21"/>
        </w:rPr>
        <w:t xml:space="preserve"> </w:t>
      </w:r>
      <w:r w:rsidRPr="009268A1">
        <w:rPr>
          <w:b/>
          <w:sz w:val="21"/>
        </w:rPr>
        <w:t>documento</w:t>
      </w:r>
      <w:r w:rsidRPr="009268A1">
        <w:rPr>
          <w:b/>
          <w:spacing w:val="13"/>
          <w:sz w:val="21"/>
        </w:rPr>
        <w:t xml:space="preserve"> </w:t>
      </w:r>
      <w:r w:rsidRPr="009268A1">
        <w:rPr>
          <w:b/>
          <w:sz w:val="21"/>
        </w:rPr>
        <w:t>di</w:t>
      </w:r>
      <w:r w:rsidRPr="009268A1">
        <w:rPr>
          <w:b/>
          <w:spacing w:val="9"/>
          <w:sz w:val="21"/>
        </w:rPr>
        <w:t xml:space="preserve"> </w:t>
      </w:r>
      <w:r w:rsidRPr="009268A1">
        <w:rPr>
          <w:b/>
          <w:sz w:val="21"/>
        </w:rPr>
        <w:t>valutazione</w:t>
      </w:r>
      <w:r w:rsidR="00DE58B5" w:rsidRPr="009268A1">
        <w:rPr>
          <w:b/>
          <w:sz w:val="21"/>
        </w:rPr>
        <w:t xml:space="preserve"> – Scuola Primaria</w:t>
      </w:r>
    </w:p>
    <w:p w:rsidR="00A335C0" w:rsidRDefault="00A335C0">
      <w:pPr>
        <w:pStyle w:val="Corpodeltesto"/>
        <w:spacing w:before="9"/>
        <w:rPr>
          <w:b/>
        </w:rPr>
      </w:pPr>
    </w:p>
    <w:p w:rsidR="00A335C0" w:rsidRDefault="00855290" w:rsidP="00504F2A">
      <w:pPr>
        <w:pStyle w:val="Corpodeltesto"/>
        <w:spacing w:line="369" w:lineRule="auto"/>
        <w:ind w:left="118"/>
      </w:pPr>
      <w:r>
        <w:t>Si</w:t>
      </w:r>
      <w:r w:rsidRPr="00DE58B5">
        <w:t xml:space="preserve"> </w:t>
      </w:r>
      <w:r>
        <w:t>avvisano</w:t>
      </w:r>
      <w:r w:rsidRPr="00DE58B5">
        <w:t xml:space="preserve"> </w:t>
      </w:r>
      <w:r>
        <w:t>i</w:t>
      </w:r>
      <w:r w:rsidRPr="00DE58B5">
        <w:t xml:space="preserve"> </w:t>
      </w:r>
      <w:r>
        <w:t>genitori</w:t>
      </w:r>
      <w:r w:rsidRPr="00DE58B5">
        <w:t xml:space="preserve"> </w:t>
      </w:r>
      <w:r>
        <w:t>e</w:t>
      </w:r>
      <w:r w:rsidRPr="00DE58B5">
        <w:t xml:space="preserve"> </w:t>
      </w:r>
      <w:r>
        <w:t>i</w:t>
      </w:r>
      <w:r w:rsidRPr="00DE58B5">
        <w:t xml:space="preserve"> </w:t>
      </w:r>
      <w:r>
        <w:t>docenti</w:t>
      </w:r>
      <w:r w:rsidRPr="00DE58B5">
        <w:t xml:space="preserve"> </w:t>
      </w:r>
      <w:r>
        <w:t>che</w:t>
      </w:r>
      <w:r w:rsidRPr="00DE58B5">
        <w:t xml:space="preserve"> </w:t>
      </w:r>
      <w:r w:rsidR="00DE58B5" w:rsidRPr="00DE58B5">
        <w:t>i documenti di valutazione</w:t>
      </w:r>
      <w:r w:rsidR="009268A1">
        <w:t>,</w:t>
      </w:r>
      <w:r w:rsidR="00DE58B5">
        <w:t xml:space="preserve"> degli alunni della Scuola Primaria</w:t>
      </w:r>
      <w:r w:rsidR="009268A1">
        <w:t>,</w:t>
      </w:r>
      <w:r w:rsidR="00DE58B5">
        <w:t xml:space="preserve"> saranno visibili nel registro elettronico a partire dalle ore 11.00 del giorno 19 giugno 2023</w:t>
      </w:r>
      <w:r w:rsidR="00504F2A">
        <w:t>.</w:t>
      </w:r>
      <w:r w:rsidR="00DE58B5">
        <w:rPr>
          <w:spacing w:val="8"/>
        </w:rPr>
        <w:t xml:space="preserve"> </w:t>
      </w:r>
    </w:p>
    <w:p w:rsidR="00504F2A" w:rsidRDefault="00504F2A" w:rsidP="00504F2A">
      <w:pPr>
        <w:pStyle w:val="Corpodeltesto"/>
        <w:spacing w:before="131" w:line="367" w:lineRule="auto"/>
        <w:ind w:left="118"/>
      </w:pPr>
      <w:r>
        <w:t>I colloqui con i genitori, relativi al documento di valutazione, si svolgeranno presso la scuola primaria il giorno 21 giugno 2023 dalle ore 16.00 alle ore 19.00</w:t>
      </w:r>
      <w:r w:rsidR="009268A1">
        <w:t>.</w:t>
      </w:r>
    </w:p>
    <w:p w:rsidR="00A335C0" w:rsidRDefault="00855290">
      <w:pPr>
        <w:pStyle w:val="Corpodeltesto"/>
        <w:spacing w:before="131" w:line="367" w:lineRule="auto"/>
        <w:ind w:left="118"/>
      </w:pPr>
      <w:r>
        <w:t>I</w:t>
      </w:r>
      <w:r>
        <w:rPr>
          <w:spacing w:val="-2"/>
        </w:rPr>
        <w:t xml:space="preserve"> </w:t>
      </w:r>
      <w:r>
        <w:t>genitori</w:t>
      </w:r>
      <w:r>
        <w:rPr>
          <w:spacing w:val="1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Scuola</w:t>
      </w:r>
      <w:r>
        <w:rPr>
          <w:spacing w:val="10"/>
        </w:rPr>
        <w:t xml:space="preserve"> </w:t>
      </w:r>
      <w:r w:rsidR="009268A1">
        <w:t>Primaria,</w:t>
      </w:r>
      <w:r>
        <w:rPr>
          <w:spacing w:val="5"/>
        </w:rPr>
        <w:t xml:space="preserve"> </w:t>
      </w:r>
      <w:r>
        <w:t>interessati</w:t>
      </w:r>
      <w:r>
        <w:rPr>
          <w:spacing w:val="5"/>
        </w:rPr>
        <w:t xml:space="preserve"> </w:t>
      </w:r>
      <w:r w:rsidR="009268A1">
        <w:t>a</w:t>
      </w:r>
      <w:r>
        <w:rPr>
          <w:spacing w:val="-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confronto con</w:t>
      </w:r>
      <w:r>
        <w:rPr>
          <w:spacing w:val="-3"/>
        </w:rPr>
        <w:t xml:space="preserve"> </w:t>
      </w:r>
      <w:r>
        <w:t>i</w:t>
      </w:r>
      <w:r>
        <w:rPr>
          <w:spacing w:val="5"/>
        </w:rPr>
        <w:t xml:space="preserve"> </w:t>
      </w:r>
      <w:r w:rsidR="009268A1">
        <w:t xml:space="preserve">docenti, </w:t>
      </w:r>
      <w:r>
        <w:t>dovranno</w:t>
      </w:r>
      <w:r>
        <w:rPr>
          <w:spacing w:val="5"/>
        </w:rPr>
        <w:t xml:space="preserve"> </w:t>
      </w:r>
      <w:r>
        <w:t>chiedere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colloquio</w:t>
      </w:r>
      <w:r>
        <w:t>,</w:t>
      </w:r>
      <w:r>
        <w:rPr>
          <w:spacing w:val="-50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mail</w:t>
      </w:r>
      <w:r>
        <w:rPr>
          <w:spacing w:val="-2"/>
        </w:rPr>
        <w:t xml:space="preserve"> </w:t>
      </w:r>
      <w:r>
        <w:t>istituzionale</w:t>
      </w:r>
      <w:r>
        <w:t>,</w:t>
      </w:r>
      <w:r>
        <w:rPr>
          <w:spacing w:val="3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oltre</w:t>
      </w:r>
      <w:r>
        <w:rPr>
          <w:spacing w:val="-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ore</w:t>
      </w:r>
      <w:r>
        <w:rPr>
          <w:spacing w:val="1"/>
        </w:rPr>
        <w:t xml:space="preserve"> </w:t>
      </w:r>
      <w:r w:rsidR="00824EFD">
        <w:t>12</w:t>
      </w:r>
      <w:r>
        <w:t>.00</w:t>
      </w:r>
      <w:r>
        <w:rPr>
          <w:spacing w:val="-4"/>
        </w:rPr>
        <w:t xml:space="preserve"> </w:t>
      </w:r>
      <w:r>
        <w:t>del</w:t>
      </w:r>
      <w:r w:rsidR="00824EFD">
        <w:rPr>
          <w:spacing w:val="50"/>
        </w:rPr>
        <w:t xml:space="preserve"> </w:t>
      </w:r>
      <w:r>
        <w:t>giorno</w:t>
      </w:r>
      <w:r>
        <w:rPr>
          <w:spacing w:val="2"/>
        </w:rPr>
        <w:t xml:space="preserve"> </w:t>
      </w:r>
      <w:r w:rsidR="00504F2A">
        <w:t>20</w:t>
      </w:r>
      <w:r>
        <w:rPr>
          <w:spacing w:val="3"/>
        </w:rPr>
        <w:t xml:space="preserve"> </w:t>
      </w:r>
      <w:r>
        <w:t>giugno</w:t>
      </w:r>
      <w:r>
        <w:rPr>
          <w:spacing w:val="3"/>
        </w:rPr>
        <w:t xml:space="preserve"> </w:t>
      </w:r>
      <w:r w:rsidR="00504F2A">
        <w:t>2023</w:t>
      </w:r>
      <w:r w:rsidR="009268A1">
        <w:t>.</w:t>
      </w:r>
    </w:p>
    <w:p w:rsidR="00A335C0" w:rsidRDefault="00A335C0">
      <w:pPr>
        <w:pStyle w:val="Corpodeltesto"/>
        <w:rPr>
          <w:sz w:val="24"/>
        </w:rPr>
      </w:pPr>
    </w:p>
    <w:p w:rsidR="00A335C0" w:rsidRDefault="00A335C0">
      <w:pPr>
        <w:pStyle w:val="Corpodeltesto"/>
        <w:rPr>
          <w:sz w:val="24"/>
        </w:rPr>
      </w:pPr>
    </w:p>
    <w:p w:rsidR="00A335C0" w:rsidRDefault="00A335C0">
      <w:pPr>
        <w:pStyle w:val="Corpodeltesto"/>
        <w:rPr>
          <w:sz w:val="24"/>
        </w:rPr>
      </w:pPr>
    </w:p>
    <w:p w:rsidR="00A335C0" w:rsidRDefault="00A335C0">
      <w:pPr>
        <w:pStyle w:val="Corpodeltesto"/>
        <w:rPr>
          <w:sz w:val="24"/>
        </w:rPr>
      </w:pPr>
    </w:p>
    <w:p w:rsidR="00A335C0" w:rsidRDefault="00A335C0">
      <w:pPr>
        <w:pStyle w:val="Corpodeltesto"/>
        <w:rPr>
          <w:sz w:val="24"/>
        </w:rPr>
      </w:pPr>
    </w:p>
    <w:p w:rsidR="00A335C0" w:rsidRDefault="00A335C0">
      <w:pPr>
        <w:pStyle w:val="Corpodeltesto"/>
        <w:spacing w:before="4"/>
        <w:rPr>
          <w:sz w:val="31"/>
        </w:rPr>
      </w:pPr>
    </w:p>
    <w:p w:rsidR="00A335C0" w:rsidRDefault="00824EFD">
      <w:pPr>
        <w:pStyle w:val="Corpodeltesto"/>
        <w:spacing w:line="321" w:lineRule="auto"/>
        <w:ind w:left="7181" w:hanging="104"/>
      </w:pPr>
      <w:r>
        <w:t xml:space="preserve">   </w:t>
      </w:r>
      <w:r w:rsidR="00855290">
        <w:t>Il</w:t>
      </w:r>
      <w:r w:rsidR="00855290">
        <w:rPr>
          <w:spacing w:val="9"/>
        </w:rPr>
        <w:t xml:space="preserve"> </w:t>
      </w:r>
      <w:r w:rsidR="00855290">
        <w:t>Dirigente</w:t>
      </w:r>
      <w:r w:rsidR="00855290">
        <w:rPr>
          <w:spacing w:val="5"/>
        </w:rPr>
        <w:t xml:space="preserve"> </w:t>
      </w:r>
      <w:r w:rsidR="00855290">
        <w:t>Scolastico</w:t>
      </w:r>
      <w:r w:rsidR="00855290">
        <w:rPr>
          <w:spacing w:val="1"/>
        </w:rPr>
        <w:t xml:space="preserve"> </w:t>
      </w:r>
      <w:r>
        <w:t xml:space="preserve">Prof. Antonio </w:t>
      </w:r>
      <w:proofErr w:type="spellStart"/>
      <w:r>
        <w:t>Sproviero</w:t>
      </w:r>
      <w:proofErr w:type="spellEnd"/>
    </w:p>
    <w:p w:rsidR="00A335C0" w:rsidRDefault="00A335C0">
      <w:pPr>
        <w:pStyle w:val="Corpodeltesto"/>
        <w:rPr>
          <w:sz w:val="24"/>
        </w:rPr>
      </w:pPr>
    </w:p>
    <w:p w:rsidR="00A335C0" w:rsidRDefault="00A335C0">
      <w:pPr>
        <w:pStyle w:val="Corpodeltesto"/>
        <w:rPr>
          <w:sz w:val="24"/>
        </w:rPr>
      </w:pPr>
    </w:p>
    <w:p w:rsidR="00A335C0" w:rsidRDefault="00A335C0">
      <w:pPr>
        <w:pStyle w:val="Corpodeltesto"/>
        <w:rPr>
          <w:sz w:val="24"/>
        </w:rPr>
      </w:pPr>
    </w:p>
    <w:p w:rsidR="00A335C0" w:rsidRDefault="00A335C0">
      <w:pPr>
        <w:pStyle w:val="Corpodeltesto"/>
        <w:rPr>
          <w:sz w:val="24"/>
        </w:rPr>
      </w:pPr>
    </w:p>
    <w:p w:rsidR="00A335C0" w:rsidRDefault="00A335C0">
      <w:pPr>
        <w:pStyle w:val="Corpodeltesto"/>
        <w:rPr>
          <w:sz w:val="24"/>
        </w:rPr>
      </w:pPr>
    </w:p>
    <w:p w:rsidR="00A335C0" w:rsidRDefault="00A335C0">
      <w:pPr>
        <w:pStyle w:val="Corpodeltesto"/>
        <w:rPr>
          <w:sz w:val="24"/>
        </w:rPr>
      </w:pPr>
    </w:p>
    <w:p w:rsidR="00824EFD" w:rsidRDefault="00824EFD">
      <w:pPr>
        <w:pStyle w:val="Corpodeltesto"/>
        <w:rPr>
          <w:sz w:val="24"/>
        </w:rPr>
      </w:pPr>
    </w:p>
    <w:p w:rsidR="00824EFD" w:rsidRDefault="00824EFD">
      <w:pPr>
        <w:pStyle w:val="Corpodeltesto"/>
        <w:rPr>
          <w:sz w:val="24"/>
        </w:rPr>
      </w:pPr>
    </w:p>
    <w:p w:rsidR="00824EFD" w:rsidRDefault="00824EFD">
      <w:pPr>
        <w:pStyle w:val="Corpodeltesto"/>
        <w:rPr>
          <w:sz w:val="24"/>
        </w:rPr>
      </w:pPr>
    </w:p>
    <w:p w:rsidR="00824EFD" w:rsidRDefault="00824EFD">
      <w:pPr>
        <w:pStyle w:val="Corpodeltesto"/>
        <w:rPr>
          <w:sz w:val="24"/>
        </w:rPr>
      </w:pPr>
    </w:p>
    <w:p w:rsidR="00A335C0" w:rsidRDefault="00A335C0">
      <w:pPr>
        <w:pStyle w:val="Corpodeltesto"/>
        <w:rPr>
          <w:sz w:val="24"/>
        </w:rPr>
      </w:pPr>
    </w:p>
    <w:p w:rsidR="00A335C0" w:rsidRDefault="00A335C0">
      <w:pPr>
        <w:pStyle w:val="Corpodeltesto"/>
        <w:spacing w:before="1"/>
        <w:rPr>
          <w:sz w:val="35"/>
        </w:rPr>
      </w:pPr>
    </w:p>
    <w:p w:rsidR="00A335C0" w:rsidRDefault="00855290">
      <w:pPr>
        <w:ind w:left="231"/>
        <w:rPr>
          <w:i/>
          <w:sz w:val="19"/>
        </w:rPr>
      </w:pPr>
      <w:r>
        <w:rPr>
          <w:i/>
          <w:color w:val="000007"/>
          <w:w w:val="85"/>
          <w:sz w:val="19"/>
        </w:rPr>
        <w:t>Documento</w:t>
      </w:r>
      <w:r>
        <w:rPr>
          <w:i/>
          <w:color w:val="000007"/>
          <w:spacing w:val="10"/>
          <w:w w:val="85"/>
          <w:sz w:val="19"/>
        </w:rPr>
        <w:t xml:space="preserve"> </w:t>
      </w:r>
      <w:r>
        <w:rPr>
          <w:i/>
          <w:color w:val="000007"/>
          <w:w w:val="85"/>
          <w:sz w:val="19"/>
        </w:rPr>
        <w:t>informatico</w:t>
      </w:r>
      <w:r>
        <w:rPr>
          <w:i/>
          <w:color w:val="000007"/>
          <w:spacing w:val="12"/>
          <w:w w:val="85"/>
          <w:sz w:val="19"/>
        </w:rPr>
        <w:t xml:space="preserve"> </w:t>
      </w:r>
      <w:r>
        <w:rPr>
          <w:i/>
          <w:color w:val="000007"/>
          <w:w w:val="85"/>
          <w:sz w:val="19"/>
        </w:rPr>
        <w:t>firmato</w:t>
      </w:r>
      <w:r>
        <w:rPr>
          <w:i/>
          <w:color w:val="000007"/>
          <w:spacing w:val="11"/>
          <w:w w:val="85"/>
          <w:sz w:val="19"/>
        </w:rPr>
        <w:t xml:space="preserve"> </w:t>
      </w:r>
      <w:r>
        <w:rPr>
          <w:i/>
          <w:color w:val="000007"/>
          <w:w w:val="85"/>
          <w:sz w:val="19"/>
        </w:rPr>
        <w:t>digitalmente</w:t>
      </w:r>
      <w:r>
        <w:rPr>
          <w:i/>
          <w:color w:val="000007"/>
          <w:spacing w:val="11"/>
          <w:w w:val="85"/>
          <w:sz w:val="19"/>
        </w:rPr>
        <w:t xml:space="preserve"> </w:t>
      </w:r>
      <w:r>
        <w:rPr>
          <w:i/>
          <w:color w:val="000007"/>
          <w:w w:val="85"/>
          <w:sz w:val="19"/>
        </w:rPr>
        <w:t>ai</w:t>
      </w:r>
      <w:r>
        <w:rPr>
          <w:i/>
          <w:color w:val="000007"/>
          <w:spacing w:val="10"/>
          <w:w w:val="85"/>
          <w:sz w:val="19"/>
        </w:rPr>
        <w:t xml:space="preserve"> </w:t>
      </w:r>
      <w:r>
        <w:rPr>
          <w:i/>
          <w:color w:val="000007"/>
          <w:w w:val="85"/>
          <w:sz w:val="19"/>
        </w:rPr>
        <w:t>sensi</w:t>
      </w:r>
      <w:r>
        <w:rPr>
          <w:i/>
          <w:color w:val="000007"/>
          <w:spacing w:val="11"/>
          <w:w w:val="85"/>
          <w:sz w:val="19"/>
        </w:rPr>
        <w:t xml:space="preserve"> </w:t>
      </w:r>
      <w:r>
        <w:rPr>
          <w:i/>
          <w:color w:val="000007"/>
          <w:w w:val="85"/>
          <w:sz w:val="19"/>
        </w:rPr>
        <w:t>del</w:t>
      </w:r>
      <w:r>
        <w:rPr>
          <w:i/>
          <w:color w:val="000007"/>
          <w:spacing w:val="10"/>
          <w:w w:val="85"/>
          <w:sz w:val="19"/>
        </w:rPr>
        <w:t xml:space="preserve"> </w:t>
      </w:r>
      <w:proofErr w:type="spellStart"/>
      <w:r>
        <w:rPr>
          <w:i/>
          <w:color w:val="000007"/>
          <w:w w:val="85"/>
          <w:sz w:val="19"/>
        </w:rPr>
        <w:t>D.Lgs.</w:t>
      </w:r>
      <w:proofErr w:type="spellEnd"/>
      <w:r>
        <w:rPr>
          <w:i/>
          <w:color w:val="000007"/>
          <w:spacing w:val="7"/>
          <w:w w:val="85"/>
          <w:sz w:val="19"/>
        </w:rPr>
        <w:t xml:space="preserve"> </w:t>
      </w:r>
      <w:r>
        <w:rPr>
          <w:i/>
          <w:color w:val="000007"/>
          <w:w w:val="85"/>
          <w:sz w:val="19"/>
        </w:rPr>
        <w:t>82/2005</w:t>
      </w:r>
      <w:r>
        <w:rPr>
          <w:i/>
          <w:color w:val="000007"/>
          <w:spacing w:val="8"/>
          <w:w w:val="85"/>
          <w:sz w:val="19"/>
        </w:rPr>
        <w:t xml:space="preserve"> </w:t>
      </w:r>
      <w:proofErr w:type="spellStart"/>
      <w:r>
        <w:rPr>
          <w:i/>
          <w:color w:val="000007"/>
          <w:w w:val="85"/>
          <w:sz w:val="19"/>
        </w:rPr>
        <w:t>s.m.i.</w:t>
      </w:r>
      <w:proofErr w:type="spellEnd"/>
      <w:r>
        <w:rPr>
          <w:i/>
          <w:color w:val="000007"/>
          <w:spacing w:val="10"/>
          <w:w w:val="85"/>
          <w:sz w:val="19"/>
        </w:rPr>
        <w:t xml:space="preserve"> </w:t>
      </w:r>
      <w:r>
        <w:rPr>
          <w:i/>
          <w:color w:val="000007"/>
          <w:w w:val="85"/>
          <w:sz w:val="19"/>
        </w:rPr>
        <w:t>e</w:t>
      </w:r>
      <w:r>
        <w:rPr>
          <w:i/>
          <w:color w:val="000007"/>
          <w:spacing w:val="11"/>
          <w:w w:val="85"/>
          <w:sz w:val="19"/>
        </w:rPr>
        <w:t xml:space="preserve"> </w:t>
      </w:r>
      <w:r>
        <w:rPr>
          <w:i/>
          <w:color w:val="000007"/>
          <w:w w:val="85"/>
          <w:sz w:val="19"/>
        </w:rPr>
        <w:t>norme</w:t>
      </w:r>
      <w:r>
        <w:rPr>
          <w:i/>
          <w:color w:val="000007"/>
          <w:spacing w:val="8"/>
          <w:w w:val="85"/>
          <w:sz w:val="19"/>
        </w:rPr>
        <w:t xml:space="preserve"> </w:t>
      </w:r>
      <w:r>
        <w:rPr>
          <w:i/>
          <w:color w:val="000007"/>
          <w:w w:val="85"/>
          <w:sz w:val="19"/>
        </w:rPr>
        <w:t>collegate</w:t>
      </w:r>
    </w:p>
    <w:sectPr w:rsidR="00A335C0" w:rsidSect="00A335C0">
      <w:type w:val="continuous"/>
      <w:pgSz w:w="11910" w:h="16840"/>
      <w:pgMar w:top="1580" w:right="13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335C0"/>
    <w:rsid w:val="00504F2A"/>
    <w:rsid w:val="00824EFD"/>
    <w:rsid w:val="00855290"/>
    <w:rsid w:val="009268A1"/>
    <w:rsid w:val="00A335C0"/>
    <w:rsid w:val="00DE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335C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35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335C0"/>
    <w:rPr>
      <w:sz w:val="21"/>
      <w:szCs w:val="21"/>
    </w:rPr>
  </w:style>
  <w:style w:type="paragraph" w:styleId="Titolo">
    <w:name w:val="Title"/>
    <w:basedOn w:val="Normale"/>
    <w:uiPriority w:val="1"/>
    <w:qFormat/>
    <w:rsid w:val="00A335C0"/>
    <w:pPr>
      <w:spacing w:before="7"/>
      <w:ind w:left="118" w:right="4022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A335C0"/>
  </w:style>
  <w:style w:type="paragraph" w:customStyle="1" w:styleId="TableParagraph">
    <w:name w:val="Table Paragraph"/>
    <w:basedOn w:val="Normale"/>
    <w:uiPriority w:val="1"/>
    <w:qFormat/>
    <w:rsid w:val="00A335C0"/>
  </w:style>
  <w:style w:type="character" w:styleId="Collegamentoipertestuale">
    <w:name w:val="Hyperlink"/>
    <w:basedOn w:val="Carpredefinitoparagrafo"/>
    <w:uiPriority w:val="99"/>
    <w:unhideWhenUsed/>
    <w:rsid w:val="00504F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mailto:mbic8gc002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%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eolimbiate.ite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n. 207 - Lettura-documento-di-valutazione.docx</vt:lpstr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n. 207 - Lettura-documento-di-valutazione.docx</dc:title>
  <dc:creator>angela.santobuono</dc:creator>
  <cp:lastModifiedBy>angela.santobuono</cp:lastModifiedBy>
  <cp:revision>3</cp:revision>
  <dcterms:created xsi:type="dcterms:W3CDTF">2023-06-12T11:26:00Z</dcterms:created>
  <dcterms:modified xsi:type="dcterms:W3CDTF">2023-06-12T11:30:00Z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2022-06-11T00:00:00Z</vt:filetime>
  </property>
  <property fmtid="{D5CDD505-2E9C-101B-9397-08002B2CF9AE}" pid="3" name="LastSaved">
    <vt:filetime>2023-06-12T00:00:00Z</vt:filetime>
  </property>
</Properties>
</file>